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Borders>
          <w:bottom w:val="single" w:sz="18" w:space="0" w:color="4F81BD"/>
        </w:tblBorders>
        <w:tblLook w:val="04A0" w:firstRow="1" w:lastRow="0" w:firstColumn="1" w:lastColumn="0" w:noHBand="0" w:noVBand="1"/>
      </w:tblPr>
      <w:tblGrid>
        <w:gridCol w:w="1692"/>
        <w:gridCol w:w="2016"/>
        <w:gridCol w:w="2070"/>
        <w:gridCol w:w="4302"/>
      </w:tblGrid>
      <w:tr w:rsidR="00283C5E" w:rsidRPr="00AC0645" w:rsidTr="008C029D">
        <w:trPr>
          <w:jc w:val="center"/>
        </w:trPr>
        <w:tc>
          <w:tcPr>
            <w:tcW w:w="169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hideMark/>
          </w:tcPr>
          <w:p w:rsidR="00283C5E" w:rsidRPr="00AC0645" w:rsidRDefault="00283C5E" w:rsidP="008C029D">
            <w:pPr>
              <w:spacing w:after="0"/>
              <w:rPr>
                <w:rFonts w:cstheme="minorHAnsi"/>
                <w:lang w:val="sq-AL"/>
              </w:rPr>
            </w:pPr>
            <w:r w:rsidRPr="00AC0645">
              <w:rPr>
                <w:rFonts w:cstheme="minorHAnsi"/>
                <w:noProof/>
              </w:rPr>
              <w:drawing>
                <wp:inline distT="0" distB="0" distL="0" distR="0" wp14:anchorId="31611B51" wp14:editId="7561B52F">
                  <wp:extent cx="91440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283C5E" w:rsidRPr="00AC0645" w:rsidRDefault="00283C5E" w:rsidP="008C029D">
            <w:pPr>
              <w:spacing w:after="0" w:line="360" w:lineRule="auto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AC0645">
              <w:rPr>
                <w:rFonts w:cstheme="minorHAnsi"/>
                <w:b/>
                <w:sz w:val="20"/>
                <w:szCs w:val="20"/>
                <w:lang w:val="sq-AL"/>
              </w:rPr>
              <w:t>Republika e Kosovës</w:t>
            </w:r>
          </w:p>
          <w:p w:rsidR="00283C5E" w:rsidRPr="00AC0645" w:rsidRDefault="00283C5E" w:rsidP="008C029D">
            <w:pPr>
              <w:spacing w:after="0" w:line="360" w:lineRule="auto"/>
              <w:rPr>
                <w:rFonts w:cstheme="minorHAnsi"/>
                <w:b/>
                <w:sz w:val="20"/>
                <w:szCs w:val="20"/>
                <w:lang w:val="sq-AL"/>
              </w:rPr>
            </w:pPr>
            <w:r w:rsidRPr="00AC0645">
              <w:rPr>
                <w:rFonts w:cstheme="minorHAnsi"/>
                <w:b/>
                <w:sz w:val="20"/>
                <w:szCs w:val="20"/>
                <w:lang w:val="sq-AL"/>
              </w:rPr>
              <w:t>Republika Kosovo</w:t>
            </w:r>
          </w:p>
          <w:p w:rsidR="00283C5E" w:rsidRPr="00AC0645" w:rsidRDefault="00283C5E" w:rsidP="008C029D">
            <w:pPr>
              <w:spacing w:after="0" w:line="360" w:lineRule="auto"/>
              <w:rPr>
                <w:rFonts w:cstheme="minorHAnsi"/>
                <w:lang w:val="sq-AL"/>
              </w:rPr>
            </w:pPr>
            <w:r w:rsidRPr="00AC0645">
              <w:rPr>
                <w:rFonts w:cstheme="minorHAnsi"/>
                <w:b/>
                <w:sz w:val="20"/>
                <w:szCs w:val="20"/>
                <w:lang w:val="sq-AL"/>
              </w:rPr>
              <w:t>Republic of Kosovo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283C5E" w:rsidRPr="00AC0645" w:rsidRDefault="00283C5E" w:rsidP="008C029D">
            <w:pPr>
              <w:spacing w:after="0"/>
              <w:jc w:val="center"/>
              <w:rPr>
                <w:rFonts w:cstheme="minorHAnsi"/>
                <w:b/>
                <w:i/>
                <w:color w:val="1F497D"/>
                <w:sz w:val="56"/>
                <w:szCs w:val="56"/>
                <w:lang w:val="sq-AL"/>
              </w:rPr>
            </w:pPr>
            <w:r w:rsidRPr="00AC0645">
              <w:rPr>
                <w:rFonts w:cstheme="minorHAnsi"/>
                <w:b/>
                <w:i/>
                <w:color w:val="1F497D"/>
                <w:sz w:val="56"/>
                <w:szCs w:val="56"/>
                <w:lang w:val="sq-AL"/>
              </w:rPr>
              <w:t>ASHNA</w:t>
            </w:r>
          </w:p>
        </w:tc>
        <w:tc>
          <w:tcPr>
            <w:tcW w:w="4302" w:type="dxa"/>
            <w:tcBorders>
              <w:top w:val="nil"/>
              <w:left w:val="nil"/>
              <w:bottom w:val="single" w:sz="18" w:space="0" w:color="4F81BD"/>
              <w:right w:val="nil"/>
            </w:tcBorders>
            <w:shd w:val="clear" w:color="auto" w:fill="auto"/>
            <w:vAlign w:val="center"/>
            <w:hideMark/>
          </w:tcPr>
          <w:p w:rsidR="00283C5E" w:rsidRPr="00AC0645" w:rsidRDefault="00283C5E" w:rsidP="008C029D">
            <w:pPr>
              <w:spacing w:after="0" w:line="360" w:lineRule="auto"/>
              <w:rPr>
                <w:rFonts w:cstheme="minorHAnsi"/>
                <w:b/>
                <w:color w:val="1F497D"/>
                <w:sz w:val="20"/>
                <w:szCs w:val="20"/>
                <w:lang w:val="sq-AL"/>
              </w:rPr>
            </w:pPr>
            <w:r w:rsidRPr="00AC0645">
              <w:rPr>
                <w:rFonts w:cstheme="minorHAnsi"/>
                <w:b/>
                <w:color w:val="1F497D"/>
                <w:sz w:val="20"/>
                <w:szCs w:val="20"/>
                <w:lang w:val="sq-AL"/>
              </w:rPr>
              <w:t>Agjencia e Shërbimeve të Navigacionit Ajror</w:t>
            </w:r>
          </w:p>
          <w:p w:rsidR="00283C5E" w:rsidRPr="00AC0645" w:rsidRDefault="00283C5E" w:rsidP="008C029D">
            <w:pPr>
              <w:spacing w:after="0" w:line="360" w:lineRule="auto"/>
              <w:rPr>
                <w:rFonts w:cstheme="minorHAnsi"/>
                <w:b/>
                <w:color w:val="1F497D"/>
                <w:sz w:val="20"/>
                <w:szCs w:val="20"/>
                <w:lang w:val="sq-AL"/>
              </w:rPr>
            </w:pPr>
            <w:r w:rsidRPr="00AC0645">
              <w:rPr>
                <w:rFonts w:cstheme="minorHAnsi"/>
                <w:b/>
                <w:color w:val="1F497D"/>
                <w:sz w:val="20"/>
                <w:szCs w:val="20"/>
                <w:lang w:val="sq-AL"/>
              </w:rPr>
              <w:t>Agencija za Vazdušno Navigacijske Usluge</w:t>
            </w:r>
          </w:p>
          <w:p w:rsidR="00283C5E" w:rsidRPr="00AC0645" w:rsidRDefault="00283C5E" w:rsidP="008C029D">
            <w:pPr>
              <w:spacing w:after="0" w:line="360" w:lineRule="auto"/>
              <w:rPr>
                <w:rFonts w:cstheme="minorHAnsi"/>
                <w:lang w:val="sq-AL"/>
              </w:rPr>
            </w:pPr>
            <w:r w:rsidRPr="00AC0645">
              <w:rPr>
                <w:rFonts w:cstheme="minorHAnsi"/>
                <w:b/>
                <w:color w:val="1F497D"/>
                <w:sz w:val="20"/>
                <w:szCs w:val="20"/>
                <w:lang w:val="sq-AL"/>
              </w:rPr>
              <w:t>Air Navigation Services Agency</w:t>
            </w:r>
          </w:p>
        </w:tc>
      </w:tr>
    </w:tbl>
    <w:p w:rsidR="00283C5E" w:rsidRPr="00AC0645" w:rsidRDefault="00283C5E" w:rsidP="009622C8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:rsidR="00283C5E" w:rsidRPr="00AC0645" w:rsidRDefault="00283C5E" w:rsidP="009622C8">
      <w:pPr>
        <w:spacing w:after="0" w:line="276" w:lineRule="auto"/>
        <w:jc w:val="both"/>
        <w:rPr>
          <w:rFonts w:cstheme="minorHAnsi"/>
          <w:shd w:val="clear" w:color="auto" w:fill="FFFFFF"/>
        </w:rPr>
      </w:pPr>
    </w:p>
    <w:p w:rsidR="00386047" w:rsidRPr="00AC0645" w:rsidRDefault="00386047" w:rsidP="009622C8">
      <w:pPr>
        <w:spacing w:after="0" w:line="276" w:lineRule="auto"/>
        <w:jc w:val="both"/>
        <w:rPr>
          <w:rFonts w:cstheme="minorHAnsi"/>
          <w:shd w:val="clear" w:color="auto" w:fill="FFFFFF"/>
        </w:rPr>
      </w:pPr>
      <w:r w:rsidRPr="00AC0645">
        <w:rPr>
          <w:rFonts w:cstheme="minorHAnsi"/>
          <w:shd w:val="clear" w:color="auto" w:fill="FFFFFF"/>
        </w:rPr>
        <w:t>Na osnovu Zakona br. 03 / L-149 o Državnoj Službi Republike Kosovo, Pravilnik br. 02/2010 o postupcima zapošljavanja u Državnoj Službi Republike Kosovo, Uredba br. 21/2012 o promociji karijere državnih službenika, Pravilniku o organizaciji i unutrašnjem poslovanju AVNU, Pravilniku o utvrđivanju minimalnih standarda za rad u AVNU i Pravilniku o određivanju sistema rangiranja radnih mjesta u AVNU, Agencija za Vazdušno Navigacijske Usluge najavljuje</w:t>
      </w:r>
      <w:r w:rsidR="004C033C" w:rsidRPr="00AC0645">
        <w:rPr>
          <w:rFonts w:cstheme="minorHAnsi"/>
          <w:shd w:val="clear" w:color="auto" w:fill="FFFFFF"/>
        </w:rPr>
        <w:t xml:space="preserve"> ovaj</w:t>
      </w:r>
      <w:r w:rsidRPr="00AC0645">
        <w:rPr>
          <w:rFonts w:cstheme="minorHAnsi"/>
          <w:shd w:val="clear" w:color="auto" w:fill="FFFFFF"/>
        </w:rPr>
        <w:t>:</w:t>
      </w:r>
    </w:p>
    <w:p w:rsidR="0039470E" w:rsidRPr="00AC0645" w:rsidRDefault="0039470E" w:rsidP="00283C5E">
      <w:pPr>
        <w:spacing w:after="0" w:line="276" w:lineRule="auto"/>
        <w:rPr>
          <w:rFonts w:cstheme="minorHAnsi"/>
          <w:b/>
          <w:sz w:val="24"/>
          <w:lang w:val="sq-AL"/>
        </w:rPr>
      </w:pPr>
    </w:p>
    <w:p w:rsidR="00612896" w:rsidRDefault="00615E2F" w:rsidP="009622C8">
      <w:pPr>
        <w:spacing w:after="0" w:line="276" w:lineRule="auto"/>
        <w:jc w:val="center"/>
        <w:rPr>
          <w:rFonts w:cstheme="minorHAnsi"/>
          <w:b/>
          <w:sz w:val="40"/>
          <w:szCs w:val="40"/>
          <w:lang w:val="sq-AL"/>
        </w:rPr>
      </w:pPr>
      <w:r>
        <w:rPr>
          <w:rFonts w:cstheme="minorHAnsi"/>
          <w:b/>
          <w:sz w:val="40"/>
          <w:szCs w:val="40"/>
          <w:lang w:val="sq-AL"/>
        </w:rPr>
        <w:t xml:space="preserve">JAVNI </w:t>
      </w:r>
      <w:r w:rsidR="00386047" w:rsidRPr="00AC0645">
        <w:rPr>
          <w:rFonts w:cstheme="minorHAnsi"/>
          <w:b/>
          <w:sz w:val="40"/>
          <w:szCs w:val="40"/>
          <w:lang w:val="sq-AL"/>
        </w:rPr>
        <w:t>KONKURS</w:t>
      </w:r>
    </w:p>
    <w:p w:rsidR="0039470E" w:rsidRPr="00AC0645" w:rsidRDefault="00386047" w:rsidP="009622C8">
      <w:pPr>
        <w:spacing w:after="0" w:line="276" w:lineRule="auto"/>
        <w:jc w:val="center"/>
        <w:rPr>
          <w:rFonts w:cstheme="minorHAnsi"/>
          <w:b/>
          <w:sz w:val="40"/>
          <w:szCs w:val="40"/>
          <w:lang w:val="sq-AL"/>
        </w:rPr>
      </w:pPr>
      <w:r w:rsidRPr="00AC0645">
        <w:rPr>
          <w:rFonts w:cstheme="minorHAnsi"/>
          <w:b/>
          <w:sz w:val="40"/>
          <w:szCs w:val="40"/>
          <w:lang w:val="sq-AL"/>
        </w:rPr>
        <w:t xml:space="preserve"> </w:t>
      </w:r>
      <w:r w:rsidR="00612896" w:rsidRPr="00612896">
        <w:rPr>
          <w:rFonts w:cstheme="minorHAnsi"/>
          <w:b/>
          <w:sz w:val="40"/>
          <w:szCs w:val="40"/>
          <w:lang w:val="sq-AL"/>
        </w:rPr>
        <w:t>za Dogovor Posebnu Usluge</w:t>
      </w:r>
    </w:p>
    <w:p w:rsidR="009622C8" w:rsidRPr="00AC0645" w:rsidRDefault="009622C8" w:rsidP="009622C8">
      <w:pPr>
        <w:spacing w:after="0" w:line="276" w:lineRule="auto"/>
        <w:rPr>
          <w:rFonts w:cstheme="minorHAnsi"/>
          <w:b/>
          <w:sz w:val="24"/>
          <w:lang w:val="sq-AL"/>
        </w:rPr>
      </w:pPr>
    </w:p>
    <w:p w:rsidR="009622C8" w:rsidRPr="00AC0645" w:rsidRDefault="004C033C" w:rsidP="009622C8">
      <w:pPr>
        <w:spacing w:after="0" w:line="276" w:lineRule="auto"/>
        <w:rPr>
          <w:rFonts w:cstheme="minorHAnsi"/>
          <w:b/>
          <w:sz w:val="24"/>
          <w:lang w:val="sq-AL"/>
        </w:rPr>
      </w:pPr>
      <w:r w:rsidRPr="00AC0645">
        <w:rPr>
          <w:rFonts w:cstheme="minorHAnsi"/>
          <w:b/>
          <w:sz w:val="24"/>
          <w:lang w:val="sq-AL"/>
        </w:rPr>
        <w:t>Organizacijska Jedinica</w:t>
      </w:r>
      <w:r w:rsidR="009622C8" w:rsidRPr="00AC0645">
        <w:rPr>
          <w:rFonts w:cstheme="minorHAnsi"/>
          <w:b/>
          <w:sz w:val="24"/>
          <w:lang w:val="sq-AL"/>
        </w:rPr>
        <w:t>:</w:t>
      </w:r>
      <w:r w:rsidR="009622C8" w:rsidRPr="00AC0645">
        <w:rPr>
          <w:rFonts w:cstheme="minorHAnsi"/>
          <w:b/>
          <w:sz w:val="24"/>
          <w:lang w:val="sq-AL"/>
        </w:rPr>
        <w:tab/>
      </w:r>
      <w:r w:rsidR="00712B6A" w:rsidRPr="00AC0645">
        <w:rPr>
          <w:rFonts w:cstheme="minorHAnsi"/>
          <w:b/>
          <w:lang w:val="sq-AL"/>
        </w:rPr>
        <w:t>Kancelarija Zamenika Direktora za Finansijske Administrativne Usluge</w:t>
      </w:r>
    </w:p>
    <w:p w:rsidR="009622C8" w:rsidRPr="00AC0645" w:rsidRDefault="009626CD" w:rsidP="00D96F5F">
      <w:pPr>
        <w:spacing w:after="0" w:line="276" w:lineRule="auto"/>
        <w:rPr>
          <w:rFonts w:cstheme="minorHAnsi"/>
          <w:b/>
          <w:sz w:val="24"/>
          <w:szCs w:val="24"/>
          <w:lang w:val="sq-AL"/>
        </w:rPr>
      </w:pPr>
      <w:r w:rsidRPr="00AC0645">
        <w:rPr>
          <w:rFonts w:cstheme="minorHAnsi"/>
          <w:b/>
          <w:sz w:val="24"/>
          <w:lang w:val="sq-AL"/>
        </w:rPr>
        <w:t>Naziv radne pozicije</w:t>
      </w:r>
      <w:r w:rsidR="009622C8" w:rsidRPr="00AC0645">
        <w:rPr>
          <w:rFonts w:cstheme="minorHAnsi"/>
          <w:b/>
          <w:sz w:val="24"/>
          <w:lang w:val="sq-AL"/>
        </w:rPr>
        <w:t>:</w:t>
      </w:r>
      <w:r w:rsidR="009622C8" w:rsidRPr="00AC0645">
        <w:rPr>
          <w:rFonts w:cstheme="minorHAnsi"/>
          <w:b/>
          <w:sz w:val="24"/>
          <w:lang w:val="sq-AL"/>
        </w:rPr>
        <w:tab/>
      </w:r>
      <w:r w:rsidRPr="00AC0645">
        <w:rPr>
          <w:rFonts w:cstheme="minorHAnsi"/>
          <w:b/>
          <w:sz w:val="24"/>
          <w:lang w:val="sq-AL"/>
        </w:rPr>
        <w:tab/>
      </w:r>
      <w:r w:rsidR="00712B6A" w:rsidRPr="00AC0645">
        <w:rPr>
          <w:rFonts w:cstheme="minorHAnsi"/>
          <w:b/>
          <w:sz w:val="24"/>
          <w:szCs w:val="24"/>
          <w:shd w:val="clear" w:color="auto" w:fill="FFFFFF"/>
        </w:rPr>
        <w:t>Administrativni Asistent</w:t>
      </w:r>
    </w:p>
    <w:p w:rsidR="009622C8" w:rsidRPr="00AC0645" w:rsidRDefault="009626CD" w:rsidP="009622C8">
      <w:pPr>
        <w:spacing w:after="0" w:line="276" w:lineRule="auto"/>
        <w:rPr>
          <w:rFonts w:cstheme="minorHAnsi"/>
          <w:b/>
          <w:sz w:val="24"/>
          <w:lang w:val="sq-AL"/>
        </w:rPr>
      </w:pPr>
      <w:r w:rsidRPr="00AC0645">
        <w:rPr>
          <w:rFonts w:cstheme="minorHAnsi"/>
          <w:b/>
          <w:sz w:val="24"/>
          <w:lang w:val="sq-AL"/>
        </w:rPr>
        <w:t>Referentni Br.</w:t>
      </w:r>
      <w:r w:rsidR="0062589E" w:rsidRPr="00AC0645">
        <w:rPr>
          <w:rFonts w:cstheme="minorHAnsi"/>
          <w:b/>
          <w:sz w:val="24"/>
          <w:lang w:val="sq-AL"/>
        </w:rPr>
        <w:t>:</w:t>
      </w:r>
      <w:r w:rsidR="00615E2F">
        <w:rPr>
          <w:rFonts w:cstheme="minorHAnsi"/>
          <w:b/>
          <w:sz w:val="24"/>
          <w:lang w:val="sq-AL"/>
        </w:rPr>
        <w:tab/>
      </w:r>
      <w:r w:rsidR="00615E2F">
        <w:rPr>
          <w:rFonts w:cstheme="minorHAnsi"/>
          <w:b/>
          <w:sz w:val="24"/>
          <w:lang w:val="sq-AL"/>
        </w:rPr>
        <w:tab/>
        <w:t>ASHNA/REK/027</w:t>
      </w:r>
      <w:r w:rsidR="009622C8" w:rsidRPr="00AC0645">
        <w:rPr>
          <w:rFonts w:cstheme="minorHAnsi"/>
          <w:b/>
          <w:sz w:val="24"/>
          <w:lang w:val="sq-AL"/>
        </w:rPr>
        <w:t>-2018</w:t>
      </w:r>
    </w:p>
    <w:p w:rsidR="00625CBB" w:rsidRPr="00AC0645" w:rsidRDefault="009626CD" w:rsidP="009622C8">
      <w:pPr>
        <w:spacing w:after="0" w:line="276" w:lineRule="auto"/>
        <w:rPr>
          <w:rFonts w:cstheme="minorHAnsi"/>
          <w:b/>
          <w:sz w:val="24"/>
          <w:lang w:val="sq-AL"/>
        </w:rPr>
      </w:pPr>
      <w:r w:rsidRPr="00AC0645">
        <w:rPr>
          <w:rFonts w:cstheme="minorHAnsi"/>
          <w:b/>
          <w:sz w:val="24"/>
          <w:lang w:val="sq-AL"/>
        </w:rPr>
        <w:t>Broj slobodnih mesta</w:t>
      </w:r>
      <w:r w:rsidR="00D736B5" w:rsidRPr="00AC0645">
        <w:rPr>
          <w:rFonts w:cstheme="minorHAnsi"/>
          <w:b/>
          <w:sz w:val="24"/>
          <w:lang w:val="sq-AL"/>
        </w:rPr>
        <w:t>:</w:t>
      </w:r>
      <w:r w:rsidR="00D736B5" w:rsidRPr="00AC0645">
        <w:rPr>
          <w:rFonts w:cstheme="minorHAnsi"/>
          <w:b/>
          <w:sz w:val="24"/>
          <w:lang w:val="sq-AL"/>
        </w:rPr>
        <w:tab/>
        <w:t>1</w:t>
      </w:r>
    </w:p>
    <w:p w:rsidR="009622C8" w:rsidRPr="00AC0645" w:rsidRDefault="00712B6A" w:rsidP="009622C8">
      <w:pPr>
        <w:spacing w:after="0" w:line="276" w:lineRule="auto"/>
        <w:rPr>
          <w:rFonts w:cstheme="minorHAnsi"/>
          <w:b/>
          <w:sz w:val="24"/>
          <w:lang w:val="sq-AL"/>
        </w:rPr>
      </w:pPr>
      <w:r w:rsidRPr="00AC0645">
        <w:rPr>
          <w:rFonts w:cstheme="minorHAnsi"/>
          <w:b/>
          <w:sz w:val="24"/>
          <w:lang w:val="sq-AL"/>
        </w:rPr>
        <w:t>Grada:</w:t>
      </w:r>
      <w:r w:rsidRPr="00AC0645">
        <w:rPr>
          <w:rFonts w:cstheme="minorHAnsi"/>
          <w:b/>
          <w:sz w:val="24"/>
          <w:lang w:val="sq-AL"/>
        </w:rPr>
        <w:tab/>
      </w:r>
      <w:r w:rsidRPr="00AC0645">
        <w:rPr>
          <w:rFonts w:cstheme="minorHAnsi"/>
          <w:b/>
          <w:sz w:val="24"/>
          <w:lang w:val="sq-AL"/>
        </w:rPr>
        <w:tab/>
      </w:r>
      <w:r w:rsidRPr="00AC0645">
        <w:rPr>
          <w:rFonts w:cstheme="minorHAnsi"/>
          <w:b/>
          <w:sz w:val="24"/>
          <w:lang w:val="sq-AL"/>
        </w:rPr>
        <w:tab/>
      </w:r>
      <w:r w:rsidRPr="00AC0645">
        <w:rPr>
          <w:rFonts w:cstheme="minorHAnsi"/>
          <w:b/>
          <w:sz w:val="24"/>
          <w:lang w:val="sq-AL"/>
        </w:rPr>
        <w:tab/>
        <w:t>ASHNA-2A</w:t>
      </w:r>
    </w:p>
    <w:p w:rsidR="000062D0" w:rsidRPr="00615E2F" w:rsidRDefault="009626CD" w:rsidP="009622C8">
      <w:pPr>
        <w:spacing w:after="0" w:line="276" w:lineRule="auto"/>
        <w:rPr>
          <w:rFonts w:cstheme="minorHAnsi"/>
          <w:b/>
          <w:sz w:val="24"/>
          <w:szCs w:val="24"/>
          <w:lang w:val="sq-AL"/>
        </w:rPr>
      </w:pPr>
      <w:r w:rsidRPr="00AC0645">
        <w:rPr>
          <w:rFonts w:cstheme="minorHAnsi"/>
          <w:b/>
          <w:sz w:val="24"/>
          <w:szCs w:val="24"/>
          <w:shd w:val="clear" w:color="auto" w:fill="FFFFFF"/>
        </w:rPr>
        <w:t>Službenik izveštava</w:t>
      </w:r>
      <w:r w:rsidR="009622C8" w:rsidRPr="00AC0645">
        <w:rPr>
          <w:rFonts w:cstheme="minorHAnsi"/>
          <w:b/>
          <w:sz w:val="24"/>
          <w:lang w:val="sq-AL"/>
        </w:rPr>
        <w:t>:</w:t>
      </w:r>
      <w:r w:rsidR="009622C8" w:rsidRPr="00AC0645">
        <w:rPr>
          <w:rFonts w:cstheme="minorHAnsi"/>
          <w:b/>
          <w:sz w:val="24"/>
          <w:lang w:val="sq-AL"/>
        </w:rPr>
        <w:tab/>
      </w:r>
      <w:r w:rsidR="002028D1" w:rsidRPr="00AC0645">
        <w:rPr>
          <w:rFonts w:cstheme="minorHAnsi"/>
          <w:b/>
          <w:sz w:val="24"/>
          <w:lang w:val="sq-AL"/>
        </w:rPr>
        <w:tab/>
      </w:r>
      <w:r w:rsidR="00712B6A" w:rsidRPr="00615E2F">
        <w:rPr>
          <w:rFonts w:cstheme="minorHAnsi"/>
          <w:b/>
          <w:sz w:val="24"/>
          <w:szCs w:val="24"/>
          <w:lang w:val="sq-AL"/>
        </w:rPr>
        <w:t>Zamenika Direktora za Finansijske Administrativne Usluge</w:t>
      </w:r>
    </w:p>
    <w:p w:rsidR="00615E2F" w:rsidRDefault="00615E2F" w:rsidP="00615E2F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Vrsta pozicije: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 w:rsidR="00612896">
        <w:rPr>
          <w:b/>
          <w:sz w:val="24"/>
          <w:lang w:val="sq-AL"/>
        </w:rPr>
        <w:t>Posebne Usluge</w:t>
      </w:r>
      <w:r w:rsidRPr="00A0671C">
        <w:rPr>
          <w:b/>
          <w:sz w:val="24"/>
          <w:lang w:val="sq-AL"/>
        </w:rPr>
        <w:t xml:space="preserve"> - sa fiksnim trajanjem od 6 meseci</w:t>
      </w:r>
    </w:p>
    <w:p w:rsidR="00617BF6" w:rsidRDefault="00615E2F" w:rsidP="00615E2F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Radno vreme</w:t>
      </w:r>
      <w:r w:rsidRPr="00170444">
        <w:rPr>
          <w:b/>
          <w:sz w:val="24"/>
          <w:lang w:val="sq-AL"/>
        </w:rPr>
        <w:t>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Puno radno vreme</w:t>
      </w:r>
      <w:r w:rsidRPr="00170444">
        <w:rPr>
          <w:b/>
          <w:sz w:val="24"/>
          <w:lang w:val="sq-AL"/>
        </w:rPr>
        <w:t>, 40 sati nedjeljno</w:t>
      </w:r>
    </w:p>
    <w:p w:rsidR="00615E2F" w:rsidRPr="00615E2F" w:rsidRDefault="00615E2F" w:rsidP="00615E2F">
      <w:pPr>
        <w:spacing w:after="0" w:line="276" w:lineRule="auto"/>
        <w:rPr>
          <w:b/>
          <w:sz w:val="24"/>
          <w:lang w:val="sq-AL"/>
        </w:rPr>
      </w:pPr>
    </w:p>
    <w:p w:rsidR="00AC0645" w:rsidRPr="00AC0645" w:rsidRDefault="00AC0645" w:rsidP="009622C8">
      <w:pPr>
        <w:spacing w:after="0" w:line="276" w:lineRule="auto"/>
        <w:jc w:val="both"/>
        <w:rPr>
          <w:rFonts w:cstheme="minorHAnsi"/>
          <w:lang w:val="sq-AL"/>
        </w:rPr>
      </w:pPr>
    </w:p>
    <w:p w:rsidR="009622C8" w:rsidRPr="00AC0645" w:rsidRDefault="00712B6A" w:rsidP="009622C8">
      <w:pPr>
        <w:spacing w:after="0" w:line="276" w:lineRule="auto"/>
        <w:jc w:val="both"/>
        <w:rPr>
          <w:rFonts w:eastAsia="Arial" w:cstheme="minorHAnsi"/>
          <w:b/>
          <w:sz w:val="24"/>
          <w:szCs w:val="24"/>
        </w:rPr>
      </w:pPr>
      <w:r w:rsidRPr="00AC0645">
        <w:rPr>
          <w:rFonts w:eastAsia="Arial" w:cstheme="minorHAnsi"/>
          <w:b/>
          <w:sz w:val="24"/>
          <w:szCs w:val="24"/>
        </w:rPr>
        <w:t>Svrha radnog mesta</w:t>
      </w:r>
    </w:p>
    <w:p w:rsidR="00712B6A" w:rsidRPr="00AC0645" w:rsidRDefault="00712B6A" w:rsidP="009622C8">
      <w:pPr>
        <w:spacing w:after="0" w:line="276" w:lineRule="auto"/>
        <w:jc w:val="both"/>
        <w:rPr>
          <w:rFonts w:cstheme="minorHAnsi"/>
          <w:lang w:val="sq-AL"/>
        </w:rPr>
      </w:pPr>
    </w:p>
    <w:p w:rsidR="00712B6A" w:rsidRPr="00AC0645" w:rsidRDefault="00712B6A" w:rsidP="00AC0645">
      <w:pPr>
        <w:spacing w:after="169" w:line="248" w:lineRule="auto"/>
        <w:contextualSpacing/>
        <w:rPr>
          <w:rFonts w:cstheme="minorHAnsi"/>
        </w:rPr>
      </w:pPr>
      <w:r w:rsidRPr="00AC0645">
        <w:rPr>
          <w:rFonts w:cstheme="minorHAnsi"/>
        </w:rPr>
        <w:t xml:space="preserve">Obezbediti administrativnu i tehničku podršku profesionalnom i rukovodnom osoblju odeljenja / direkcije u ključnim oblastima </w:t>
      </w:r>
    </w:p>
    <w:p w:rsidR="00712B6A" w:rsidRPr="00AC0645" w:rsidRDefault="00712B6A" w:rsidP="009622C8">
      <w:pPr>
        <w:spacing w:after="0" w:line="276" w:lineRule="auto"/>
        <w:jc w:val="both"/>
        <w:rPr>
          <w:rFonts w:cstheme="minorHAnsi"/>
          <w:lang w:val="sq-AL"/>
        </w:rPr>
      </w:pPr>
    </w:p>
    <w:p w:rsidR="00712B6A" w:rsidRPr="00AC0645" w:rsidRDefault="00712B6A" w:rsidP="009622C8">
      <w:pPr>
        <w:spacing w:after="0" w:line="276" w:lineRule="auto"/>
        <w:jc w:val="both"/>
        <w:rPr>
          <w:rFonts w:cstheme="minorHAnsi"/>
          <w:lang w:val="sq-AL"/>
        </w:rPr>
      </w:pPr>
    </w:p>
    <w:p w:rsidR="00973C87" w:rsidRPr="00AC0645" w:rsidRDefault="009626CD" w:rsidP="009626CD">
      <w:pPr>
        <w:jc w:val="both"/>
        <w:rPr>
          <w:rFonts w:cstheme="minorHAnsi"/>
          <w:b/>
          <w:sz w:val="24"/>
          <w:szCs w:val="24"/>
        </w:rPr>
      </w:pPr>
      <w:r w:rsidRPr="00AC0645">
        <w:rPr>
          <w:rFonts w:cstheme="minorHAnsi"/>
          <w:b/>
          <w:sz w:val="24"/>
          <w:szCs w:val="24"/>
        </w:rPr>
        <w:t>Glavne dužnosti i odgovornosti</w:t>
      </w:r>
      <w:r w:rsidR="00AA56EA" w:rsidRPr="00AC0645">
        <w:rPr>
          <w:rFonts w:cstheme="minorHAnsi"/>
          <w:b/>
          <w:sz w:val="24"/>
          <w:szCs w:val="24"/>
          <w:lang w:val="sq-AL"/>
        </w:rPr>
        <w:t>:</w:t>
      </w:r>
    </w:p>
    <w:p w:rsidR="00712B6A" w:rsidRPr="00AC0645" w:rsidRDefault="00712B6A" w:rsidP="00712B6A">
      <w:pPr>
        <w:numPr>
          <w:ilvl w:val="0"/>
          <w:numId w:val="20"/>
        </w:numPr>
        <w:spacing w:after="89" w:line="248" w:lineRule="auto"/>
        <w:ind w:left="605" w:hanging="302"/>
        <w:rPr>
          <w:rFonts w:cstheme="minorHAnsi"/>
        </w:rPr>
      </w:pPr>
      <w:r w:rsidRPr="00AC0645">
        <w:rPr>
          <w:rFonts w:cstheme="minorHAnsi"/>
        </w:rPr>
        <w:t>Pruža opštu administrativnu i tehničku podršku uključujući službenu poštu, pozive, skeniranje, faksiranje i kopiranje dokumenata, popunjavanje izveštaja o troškovima i izradu dokumenata za različite sastanke # 20</w:t>
      </w:r>
      <w:r w:rsidRPr="00AC0645">
        <w:rPr>
          <w:rFonts w:eastAsia="Calibri" w:cstheme="minorHAns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E0EEE1" wp14:editId="243918AA">
                <wp:simplePos x="0" y="0"/>
                <wp:positionH relativeFrom="page">
                  <wp:posOffset>0</wp:posOffset>
                </wp:positionH>
                <wp:positionV relativeFrom="page">
                  <wp:posOffset>10229977</wp:posOffset>
                </wp:positionV>
                <wp:extent cx="7562088" cy="398767"/>
                <wp:effectExtent l="0" t="0" r="0" b="0"/>
                <wp:wrapTopAndBottom/>
                <wp:docPr id="1190" name="Group 1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088" cy="398767"/>
                          <a:chOff x="0" y="0"/>
                          <a:chExt cx="7562088" cy="398767"/>
                        </a:xfrm>
                      </wpg:grpSpPr>
                      <wps:wsp>
                        <wps:cNvPr id="181" name="Rectangle 181"/>
                        <wps:cNvSpPr/>
                        <wps:spPr>
                          <a:xfrm>
                            <a:off x="496519" y="115046"/>
                            <a:ext cx="2675098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2B6A" w:rsidRDefault="00712B6A" w:rsidP="00712B6A">
                              <w:r w:rsidRPr="00485817">
                                <w:rPr>
                                  <w:rFonts w:ascii="Arial" w:eastAsia="Arial" w:hAnsi="Arial" w:cs="Arial"/>
                                </w:rPr>
                                <w:t>Sistem informisanja i upravljanja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496519" y="256777"/>
                            <a:ext cx="1492171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2B6A" w:rsidRDefault="00712B6A" w:rsidP="00712B6A">
                              <w:r w:rsidRPr="008912E2">
                                <w:rPr>
                                  <w:rFonts w:ascii="Arial" w:eastAsia="Arial" w:hAnsi="Arial" w:cs="Arial"/>
                                </w:rPr>
                                <w:t>ljudskim resursima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4" name="Picture 18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99936" y="65392"/>
                            <a:ext cx="35209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5" name="Rectangle 185"/>
                        <wps:cNvSpPr/>
                        <wps:spPr>
                          <a:xfrm>
                            <a:off x="6777533" y="201913"/>
                            <a:ext cx="845141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2B6A" w:rsidRDefault="00712B6A" w:rsidP="00712B6A">
                              <w:r>
                                <w:rPr>
                                  <w:rFonts w:ascii="Arial" w:eastAsia="Arial" w:hAnsi="Arial" w:cs="Arial"/>
                                </w:rPr>
                                <w:t>07/03/2018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7" name="Rectangle 1077"/>
                        <wps:cNvSpPr/>
                        <wps:spPr>
                          <a:xfrm>
                            <a:off x="3811219" y="201913"/>
                            <a:ext cx="93905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2B6A" w:rsidRDefault="00712B6A" w:rsidP="00712B6A">
                              <w:r>
                                <w:rPr>
                                  <w:rFonts w:ascii="Arial" w:eastAsia="Arial" w:hAnsi="Arial" w:cs="Arial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9" name="Rectangle 1079"/>
                        <wps:cNvSpPr/>
                        <wps:spPr>
                          <a:xfrm>
                            <a:off x="3881824" y="201913"/>
                            <a:ext cx="140857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2B6A" w:rsidRDefault="00712B6A" w:rsidP="00712B6A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8" name="Rectangle 1078"/>
                        <wps:cNvSpPr/>
                        <wps:spPr>
                          <a:xfrm>
                            <a:off x="3987732" y="201913"/>
                            <a:ext cx="93905" cy="1562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2B6A" w:rsidRDefault="00712B6A" w:rsidP="00712B6A">
                              <w:r>
                                <w:rPr>
                                  <w:rFonts w:ascii="Arial" w:eastAsia="Arial" w:hAnsi="Arial" w:cs="Arial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4" name="Rectangle 1074"/>
                        <wps:cNvSpPr/>
                        <wps:spPr>
                          <a:xfrm>
                            <a:off x="6286500" y="21641"/>
                            <a:ext cx="1004676" cy="7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2B6A" w:rsidRDefault="00712B6A" w:rsidP="00712B6A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59593873-f4a3-48f1-a1e2-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6" name="Rectangle 1076"/>
                        <wps:cNvSpPr/>
                        <wps:spPr>
                          <a:xfrm>
                            <a:off x="7041896" y="21641"/>
                            <a:ext cx="93914" cy="7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2B6A" w:rsidRDefault="00712B6A" w:rsidP="00712B6A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ea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5" name="Rectangle 1075"/>
                        <wps:cNvSpPr/>
                        <wps:spPr>
                          <a:xfrm>
                            <a:off x="7112508" y="21641"/>
                            <a:ext cx="469571" cy="78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12B6A" w:rsidRDefault="00712B6A" w:rsidP="00712B6A">
                              <w:r>
                                <w:rPr>
                                  <w:rFonts w:ascii="Arial" w:eastAsia="Arial" w:hAnsi="Arial" w:cs="Arial"/>
                                  <w:sz w:val="10"/>
                                </w:rPr>
                                <w:t>6a33e87865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0"/>
                            <a:ext cx="7562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088">
                                <a:moveTo>
                                  <a:pt x="0" y="0"/>
                                </a:moveTo>
                                <a:lnTo>
                                  <a:pt x="7562088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E0EEE1" id="Group 1190" o:spid="_x0000_s1026" style="position:absolute;left:0;text-align:left;margin-left:0;margin-top:805.5pt;width:595.45pt;height:31.4pt;z-index:251659264;mso-position-horizontal-relative:page;mso-position-vertical-relative:page" coordsize="75620,3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">
                <v:rect id="Rectangle 181" o:spid="_x0000_s1027" style="position:absolute;left:4965;top:1150;width:2675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RKi8MA&#10;AADcAAAADwAAAGRycy9kb3ducmV2LnhtbERPTWvCQBC9C/6HZYTezEYPJaZZRapijq0R0t6G7DQJ&#10;zc6G7Nak/fXdQsHbPN7nZLvJdOJGg2stK1hFMQjiyuqWawXX4rRMQDiPrLGzTAq+ycFuO59lmGo7&#10;8ivdLr4WIYRdigoa7/tUSlc1ZNBFticO3IcdDPoAh1rqAccQbjq5juNHabDl0NBgT88NVZ+XL6Pg&#10;nPT7t9z+jHV3fD+XL+XmUGy8Ug+Laf8EwtPk7+J/d67D/GQFf8+EC+T2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RKi8MAAADcAAAADwAAAAAAAAAAAAAAAACYAgAAZHJzL2Rv&#10;d25yZXYueG1sUEsFBgAAAAAEAAQA9QAAAIgDAAAAAA==&#10;" filled="f" stroked="f">
                  <v:textbox inset="0,0,0,0">
                    <w:txbxContent>
                      <w:p w:rsidR="00712B6A" w:rsidRDefault="00712B6A" w:rsidP="00712B6A">
                        <w:r w:rsidRPr="00485817">
                          <w:rPr>
                            <w:rFonts w:ascii="Arial" w:eastAsia="Arial" w:hAnsi="Arial" w:cs="Arial"/>
                          </w:rPr>
                          <w:t>Sistem informisanja i upravljanja</w:t>
                        </w:r>
                      </w:p>
                    </w:txbxContent>
                  </v:textbox>
                </v:rect>
                <v:rect id="Rectangle 182" o:spid="_x0000_s1028" style="position:absolute;left:4965;top:2567;width:14921;height:15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bU/MMA&#10;AADcAAAADwAAAGRycy9kb3ducmV2LnhtbERPTWvCQBC9F/wPywjemo0eSkyzitQWc2yNkHobsmMS&#10;mp0N2a2J/fXdQsHbPN7nZNvJdOJKg2stK1hGMQjiyuqWawWn4u0xAeE8ssbOMim4kYPtZvaQYart&#10;yB90PfpahBB2KSpovO9TKV3VkEEX2Z44cBc7GPQBDrXUA44h3HRyFcdP0mDLoaHBnl4aqr6O30bB&#10;Iel3n7n9Gevu9Xwo38v1vlh7pRbzafcMwtPk7+J/d67D/GQFf8+EC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bU/MMAAADcAAAADwAAAAAAAAAAAAAAAACYAgAAZHJzL2Rv&#10;d25yZXYueG1sUEsFBgAAAAAEAAQA9QAAAIgDAAAAAA==&#10;" filled="f" stroked="f">
                  <v:textbox inset="0,0,0,0">
                    <w:txbxContent>
                      <w:p w:rsidR="00712B6A" w:rsidRDefault="00712B6A" w:rsidP="00712B6A">
                        <w:r w:rsidRPr="008912E2">
                          <w:rPr>
                            <w:rFonts w:ascii="Arial" w:eastAsia="Arial" w:hAnsi="Arial" w:cs="Arial"/>
                          </w:rPr>
                          <w:t>ljudskim resursima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" o:spid="_x0000_s1029" type="#_x0000_t75" style="position:absolute;left:999;top:653;width:3521;height:3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DoqfCAAAA3AAAAA8AAABkcnMvZG93bnJldi54bWxET01rwkAQvRf8D8sIvdWNQaxEV5FKoZce&#10;mtpDb0N2TILZ2XR3NOm/7xYEb/N4n7PZja5TVwqx9WxgPstAEVfetlwbOH6+Pq1ARUG22HkmA78U&#10;YbedPGywsH7gD7qWUqsUwrFAA41IX2gdq4YcxpnviRN38sGhJBhqbQMOKdx1Os+ypXbYcmposKeX&#10;hqpzeXEG8u9OnvdShvNPPi68XX69D4e5MY/Tcb8GJTTKXXxzv9k0f7WA/2fSBXr7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nw6KnwgAAANwAAAAPAAAAAAAAAAAAAAAAAJ8C&#10;AABkcnMvZG93bnJldi54bWxQSwUGAAAAAAQABAD3AAAAjgMAAAAA&#10;">
                  <v:imagedata r:id="rId12" o:title=""/>
                </v:shape>
                <v:rect id="Rectangle 185" o:spid="_x0000_s1030" style="position:absolute;left:67775;top:2019;width:8451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9MiMIA&#10;AADcAAAADwAAAGRycy9kb3ducmV2LnhtbERPS4vCMBC+L+x/CCN4W1OFXWo1iqwuevQF6m1oxrbY&#10;TEoTbd1fbwTB23x8zxlPW1OKG9WusKyg34tAEKdWF5wp2O/+vmIQziNrLC2Tgjs5mE4+P8aYaNvw&#10;hm5bn4kQwi5BBbn3VSKlS3My6Hq2Ig7c2dYGfYB1JnWNTQg3pRxE0Y80WHBoyLGi35zSy/ZqFCzj&#10;anZc2f8mKxen5WF9GM53Q69Ut9PORiA8tf4tfrlXOsyPv+H5TLhAT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n0yIwgAAANwAAAAPAAAAAAAAAAAAAAAAAJgCAABkcnMvZG93&#10;bnJldi54bWxQSwUGAAAAAAQABAD1AAAAhwMAAAAA&#10;" filled="f" stroked="f">
                  <v:textbox inset="0,0,0,0">
                    <w:txbxContent>
                      <w:p w:rsidR="00712B6A" w:rsidRDefault="00712B6A" w:rsidP="00712B6A">
                        <w:r>
                          <w:rPr>
                            <w:rFonts w:ascii="Arial" w:eastAsia="Arial" w:hAnsi="Arial" w:cs="Arial"/>
                          </w:rPr>
                          <w:t>07/03/2018</w:t>
                        </w:r>
                      </w:p>
                    </w:txbxContent>
                  </v:textbox>
                </v:rect>
                <v:rect id="Rectangle 1077" o:spid="_x0000_s1031" style="position:absolute;left:38112;top:2019;width:939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RBgMQA&#10;AADdAAAADwAAAGRycy9kb3ducmV2LnhtbERPTWvCQBC9F/oflin01mzaQ9XoKqIt8WhViN6G7JiE&#10;ZmdDdptEf71bELzN433ObDGYWnTUusqygvcoBkGcW11xoeCw/34bg3AeWWNtmRRcyMFi/vw0w0Tb&#10;nn+o2/lChBB2CSoovW8SKV1ekkEX2YY4cGfbGvQBtoXULfYh3NTyI44/pcGKQ0OJDa1Kyn93f0ZB&#10;Om6Wx4299kX9dUqzbTZZ7ydeqdeXYTkF4WnwD/HdvdFhfjwawf834QQ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EQYDEAAAA3QAAAA8AAAAAAAAAAAAAAAAAmAIAAGRycy9k&#10;b3ducmV2LnhtbFBLBQYAAAAABAAEAPUAAACJAwAAAAA=&#10;" filled="f" stroked="f">
                  <v:textbox inset="0,0,0,0">
                    <w:txbxContent>
                      <w:p w:rsidR="00712B6A" w:rsidRDefault="00712B6A" w:rsidP="00712B6A"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xbxContent>
                  </v:textbox>
                </v:rect>
                <v:rect id="Rectangle 1079" o:spid="_x0000_s1032" style="position:absolute;left:38818;top:2019;width:1408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dwacMA&#10;AADdAAAADwAAAGRycy9kb3ducmV2LnhtbERPS4vCMBC+L/gfwgje1lQPartGER/ocX2A7m1oZtuy&#10;zaQ00VZ//UYQvM3H95zpvDWluFHtCssKBv0IBHFqdcGZgtNx8zkB4TyyxtIyKbiTg/ms8zHFRNuG&#10;93Q7+EyEEHYJKsi9rxIpXZqTQde3FXHgfm1t0AdYZ1LX2IRwU8phFI2kwYJDQ44VLXNK/w5Xo2A7&#10;qRaXnX00Wbn+2Z6/z/HqGHulet128QXCU+vf4pd7p8P8aBzD85twgp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dwacMAAADdAAAADwAAAAAAAAAAAAAAAACYAgAAZHJzL2Rv&#10;d25yZXYueG1sUEsFBgAAAAAEAAQA9QAAAIgDAAAAAA==&#10;" filled="f" stroked="f">
                  <v:textbox inset="0,0,0,0">
                    <w:txbxContent>
                      <w:p w:rsidR="00712B6A" w:rsidRDefault="00712B6A" w:rsidP="00712B6A">
                        <w:r>
                          <w:rPr>
                            <w:rFonts w:ascii="Arial" w:eastAsia="Arial" w:hAnsi="Arial" w:cs="Arial"/>
                          </w:rPr>
                          <w:t xml:space="preserve"> / </w:t>
                        </w:r>
                      </w:p>
                    </w:txbxContent>
                  </v:textbox>
                </v:rect>
                <v:rect id="Rectangle 1078" o:spid="_x0000_s1033" style="position:absolute;left:39877;top:2019;width:939;height:1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vV8scA&#10;AADdAAAADwAAAGRycy9kb3ducmV2LnhtbESPQW/CMAyF75P4D5GRdhspHDYoTRGCTXAcMIlxsxqv&#10;rdY4VZPRbr9+PiBxs/We3/ucrQbXqCt1ofZsYDpJQBEX3tZcGvg4vT3NQYWIbLHxTAZ+KcAqHz1k&#10;mFrf84Gux1gqCeGQooEqxjbVOhQVOQwT3xKL9uU7h1HWrtS2w17CXaNnSfKsHdYsDRW2tKmo+D7+&#10;OAO7ebv+3Pu/vmxeL7vz+3mxPS2iMY/jYb0EFWmId/Ptem8FP3kRXPlGRtD5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/b1fLHAAAA3QAAAA8AAAAAAAAAAAAAAAAAmAIAAGRy&#10;cy9kb3ducmV2LnhtbFBLBQYAAAAABAAEAPUAAACMAwAAAAA=&#10;" filled="f" stroked="f">
                  <v:textbox inset="0,0,0,0">
                    <w:txbxContent>
                      <w:p w:rsidR="00712B6A" w:rsidRDefault="00712B6A" w:rsidP="00712B6A">
                        <w:r>
                          <w:rPr>
                            <w:rFonts w:ascii="Arial" w:eastAsia="Arial" w:hAnsi="Arial" w:cs="Arial"/>
                          </w:rPr>
                          <w:t>2</w:t>
                        </w:r>
                      </w:p>
                    </w:txbxContent>
                  </v:textbox>
                </v:rect>
                <v:rect id="Rectangle 1074" o:spid="_x0000_s1034" style="position:absolute;left:62865;top:216;width:10046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bf98UA&#10;AADdAAAADwAAAGRycy9kb3ducmV2LnhtbERPS2vCQBC+F/oflil4q5uKtD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t/3xQAAAN0AAAAPAAAAAAAAAAAAAAAAAJgCAABkcnMv&#10;ZG93bnJldi54bWxQSwUGAAAAAAQABAD1AAAAigMAAAAA&#10;" filled="f" stroked="f">
                  <v:textbox inset="0,0,0,0">
                    <w:txbxContent>
                      <w:p w:rsidR="00712B6A" w:rsidRDefault="00712B6A" w:rsidP="00712B6A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59593873-f4a3-48f1-a1e2-</w:t>
                        </w:r>
                      </w:p>
                    </w:txbxContent>
                  </v:textbox>
                </v:rect>
                <v:rect id="Rectangle 1076" o:spid="_x0000_s1035" style="position:absolute;left:70418;top:216;width:940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jkG8QA&#10;AADdAAAADwAAAGRycy9kb3ducmV2LnhtbERPTWvCQBC9F/wPywi9NRt7iJq6imhFj60KaW9DdpoE&#10;s7Mhuyapv75bELzN433OYjWYWnTUusqygkkUgyDOra64UHA+7V5mIJxH1lhbJgW/5GC1HD0tMNW2&#10;50/qjr4QIYRdigpK75tUSpeXZNBFtiEO3I9tDfoA20LqFvsQbmr5GseJNFhxaCixoU1J+eV4NQr2&#10;s2b9dbC3vqjfv/fZRzbfnuZeqefxsH4D4WnwD/HdfdBhfjxN4P+bcIJ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I5BvEAAAA3QAAAA8AAAAAAAAAAAAAAAAAmAIAAGRycy9k&#10;b3ducmV2LnhtbFBLBQYAAAAABAAEAPUAAACJAwAAAAA=&#10;" filled="f" stroked="f">
                  <v:textbox inset="0,0,0,0">
                    <w:txbxContent>
                      <w:p w:rsidR="00712B6A" w:rsidRDefault="00712B6A" w:rsidP="00712B6A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ea</w:t>
                        </w:r>
                      </w:p>
                    </w:txbxContent>
                  </v:textbox>
                </v:rect>
                <v:rect id="Rectangle 1075" o:spid="_x0000_s1036" style="position:absolute;left:71125;top:216;width:4695;height: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6bMUA&#10;AADdAAAADwAAAGRycy9kb3ducmV2LnhtbERPS2vCQBC+F/oflil4q5sKtjF1FfFBcqxGsL0N2WkS&#10;mp0N2dWk/nq3UPA2H99z5svBNOJCnastK3gZRyCIC6trLhUc891zDMJ5ZI2NZVLwSw6Wi8eHOSba&#10;9ryny8GXIoSwS1BB5X2bSOmKigy6sW2JA/dtO4M+wK6UusM+hJtGTqLoVRqsOTRU2NK6ouLncDYK&#10;0rhdfWb22pfN9is9fZxmm3zmlRo9Dat3EJ4Gfxf/uzMd5kdvU/j7Jpw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npsxQAAAN0AAAAPAAAAAAAAAAAAAAAAAJgCAABkcnMv&#10;ZG93bnJldi54bWxQSwUGAAAAAAQABAD1AAAAigMAAAAA&#10;" filled="f" stroked="f">
                  <v:textbox inset="0,0,0,0">
                    <w:txbxContent>
                      <w:p w:rsidR="00712B6A" w:rsidRDefault="00712B6A" w:rsidP="00712B6A">
                        <w:r>
                          <w:rPr>
                            <w:rFonts w:ascii="Arial" w:eastAsia="Arial" w:hAnsi="Arial" w:cs="Arial"/>
                            <w:sz w:val="10"/>
                          </w:rPr>
                          <w:t>6a33e87865</w:t>
                        </w:r>
                      </w:p>
                    </w:txbxContent>
                  </v:textbox>
                </v:rect>
                <v:shape id="Shape 188" o:spid="_x0000_s1037" style="position:absolute;width:75620;height:0;visibility:visible;mso-wrap-style:square;v-text-anchor:top" coordsize="75620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dC0MUA&#10;AADcAAAADwAAAGRycy9kb3ducmV2LnhtbESPT2/CMAzF75P4DpEncZlGuh0Y6gho/4CdQLCNs9V4&#10;bUXjVE1ow7fHh0m72XrP7/08XybXqJ66UHs28DDJQBEX3tZcGvj+Wt3PQIWIbLHxTAYuFGC5GN3M&#10;Mbd+4D31h1gqCeGQo4EqxjbXOhQVOQwT3xKL9us7h1HWrtS2w0HCXaMfs2yqHdYsDRW29FZRcTqc&#10;nYGfrU79sd29P91pvz7Gj1Rvhldjxrfp5RlUpBT/zX/Xn1bwZ0Irz8gEe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V0LQxQAAANwAAAAPAAAAAAAAAAAAAAAAAJgCAABkcnMv&#10;ZG93bnJldi54bWxQSwUGAAAAAAQABAD1AAAAigMAAAAA&#10;" path="m,l7562088,e" filled="f" strokeweight=".5pt">
                  <v:stroke miterlimit="83231f" joinstyle="miter"/>
                  <v:path arrowok="t" textboxrect="0,0,7562088,0"/>
                </v:shape>
                <w10:wrap type="topAndBottom" anchorx="page" anchory="page"/>
              </v:group>
            </w:pict>
          </mc:Fallback>
        </mc:AlternateContent>
      </w:r>
      <w:r w:rsidRPr="00AC0645">
        <w:rPr>
          <w:rFonts w:cstheme="minorHAnsi"/>
        </w:rPr>
        <w:t xml:space="preserve"> </w:t>
      </w:r>
    </w:p>
    <w:p w:rsidR="00712B6A" w:rsidRPr="00AC0645" w:rsidRDefault="00712B6A" w:rsidP="00712B6A">
      <w:pPr>
        <w:numPr>
          <w:ilvl w:val="0"/>
          <w:numId w:val="20"/>
        </w:numPr>
        <w:spacing w:after="88" w:line="248" w:lineRule="auto"/>
        <w:ind w:hanging="302"/>
        <w:rPr>
          <w:rFonts w:cstheme="minorHAnsi"/>
        </w:rPr>
      </w:pPr>
      <w:r w:rsidRPr="00AC0645">
        <w:rPr>
          <w:rFonts w:cstheme="minorHAnsi"/>
        </w:rPr>
        <w:t xml:space="preserve">Priprema i distribuira dokumente uključujući korespondenciju, izveštaje, beleške i e-mailove za supervizora # 20 </w:t>
      </w:r>
    </w:p>
    <w:p w:rsidR="00712B6A" w:rsidRPr="00AC0645" w:rsidRDefault="00712B6A" w:rsidP="00712B6A">
      <w:pPr>
        <w:numPr>
          <w:ilvl w:val="0"/>
          <w:numId w:val="20"/>
        </w:numPr>
        <w:spacing w:after="88" w:line="248" w:lineRule="auto"/>
        <w:ind w:hanging="302"/>
        <w:rPr>
          <w:rFonts w:cstheme="minorHAnsi"/>
        </w:rPr>
      </w:pPr>
      <w:r w:rsidRPr="00AC0645">
        <w:rPr>
          <w:rFonts w:cstheme="minorHAnsi"/>
        </w:rPr>
        <w:t>Prihvata i distribuira korespondenciju za supervizora i vodi računa o napretku #20</w:t>
      </w:r>
    </w:p>
    <w:p w:rsidR="00712B6A" w:rsidRPr="00AC0645" w:rsidRDefault="00712B6A" w:rsidP="00712B6A">
      <w:pPr>
        <w:numPr>
          <w:ilvl w:val="0"/>
          <w:numId w:val="20"/>
        </w:numPr>
        <w:spacing w:after="88" w:line="248" w:lineRule="auto"/>
        <w:ind w:hanging="302"/>
        <w:rPr>
          <w:rFonts w:cstheme="minorHAnsi"/>
        </w:rPr>
      </w:pPr>
      <w:r w:rsidRPr="00AC0645">
        <w:rPr>
          <w:rFonts w:cstheme="minorHAnsi"/>
        </w:rPr>
        <w:t xml:space="preserve">Cuva i održava elektronski sistem i fizičke kopije dokumenata i dosijea nadzorne kancelarije # 15 </w:t>
      </w:r>
    </w:p>
    <w:p w:rsidR="00712B6A" w:rsidRPr="00AC0645" w:rsidRDefault="00712B6A" w:rsidP="00712B6A">
      <w:pPr>
        <w:numPr>
          <w:ilvl w:val="0"/>
          <w:numId w:val="20"/>
        </w:numPr>
        <w:spacing w:after="89" w:line="248" w:lineRule="auto"/>
        <w:ind w:hanging="302"/>
        <w:rPr>
          <w:rFonts w:cstheme="minorHAnsi"/>
        </w:rPr>
      </w:pPr>
      <w:r w:rsidRPr="00AC0645">
        <w:rPr>
          <w:rFonts w:cstheme="minorHAnsi"/>
        </w:rPr>
        <w:lastRenderedPageBreak/>
        <w:t>Upravlja kalendar sastanaka i drugih događaja za nadzornika i pomaže u rešavanju bilo kakvih administrativnih i tehničkih problema # 15</w:t>
      </w:r>
    </w:p>
    <w:p w:rsidR="00712B6A" w:rsidRPr="00AC0645" w:rsidRDefault="00712B6A" w:rsidP="00712B6A">
      <w:pPr>
        <w:numPr>
          <w:ilvl w:val="0"/>
          <w:numId w:val="20"/>
        </w:numPr>
        <w:spacing w:after="168" w:line="248" w:lineRule="auto"/>
        <w:ind w:hanging="302"/>
        <w:rPr>
          <w:rFonts w:cstheme="minorHAnsi"/>
        </w:rPr>
      </w:pPr>
      <w:r w:rsidRPr="00AC0645">
        <w:rPr>
          <w:rFonts w:cstheme="minorHAnsi"/>
        </w:rPr>
        <w:t>Obavlja i druge poslove u skladu sa zakonima i propisima kojima se od strane supervizora #10</w:t>
      </w:r>
    </w:p>
    <w:p w:rsidR="00E60217" w:rsidRPr="00AC0645" w:rsidRDefault="00E60217" w:rsidP="009622C8">
      <w:pPr>
        <w:pStyle w:val="Default"/>
        <w:spacing w:line="276" w:lineRule="auto"/>
        <w:rPr>
          <w:rFonts w:asciiTheme="minorHAnsi" w:hAnsiTheme="minorHAnsi" w:cstheme="minorHAnsi"/>
          <w:b/>
          <w:bCs/>
          <w:szCs w:val="20"/>
          <w:lang w:val="sq-AL"/>
        </w:rPr>
      </w:pPr>
    </w:p>
    <w:p w:rsidR="000501CE" w:rsidRPr="00AC0645" w:rsidRDefault="000501CE" w:rsidP="009622C8">
      <w:pPr>
        <w:pStyle w:val="Default"/>
        <w:spacing w:line="276" w:lineRule="auto"/>
        <w:rPr>
          <w:rFonts w:asciiTheme="minorHAnsi" w:hAnsiTheme="minorHAnsi" w:cstheme="minorHAnsi"/>
          <w:b/>
          <w:bCs/>
          <w:szCs w:val="20"/>
          <w:lang w:val="sq-AL"/>
        </w:rPr>
      </w:pPr>
    </w:p>
    <w:p w:rsidR="00E60217" w:rsidRPr="00AC0645" w:rsidRDefault="001163B2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/>
          <w:color w:val="auto"/>
          <w:shd w:val="clear" w:color="auto" w:fill="FFFFFF"/>
        </w:rPr>
      </w:pPr>
      <w:r w:rsidRPr="00AC0645">
        <w:rPr>
          <w:rFonts w:asciiTheme="minorHAnsi" w:hAnsiTheme="minorHAnsi" w:cstheme="minorHAnsi"/>
          <w:b/>
          <w:color w:val="auto"/>
          <w:shd w:val="clear" w:color="auto" w:fill="FFFFFF"/>
        </w:rPr>
        <w:t>Kvalifikacija i iskustvo</w:t>
      </w:r>
    </w:p>
    <w:p w:rsidR="001163B2" w:rsidRPr="00AC0645" w:rsidRDefault="001163B2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  <w:lang w:val="sq-AL"/>
        </w:rPr>
      </w:pPr>
    </w:p>
    <w:p w:rsidR="00712B6A" w:rsidRPr="00AC0645" w:rsidRDefault="00712B6A" w:rsidP="00712B6A">
      <w:pPr>
        <w:numPr>
          <w:ilvl w:val="0"/>
          <w:numId w:val="21"/>
        </w:numPr>
        <w:spacing w:after="88" w:line="248" w:lineRule="auto"/>
        <w:ind w:hanging="302"/>
        <w:rPr>
          <w:rFonts w:cstheme="minorHAnsi"/>
        </w:rPr>
      </w:pPr>
      <w:r w:rsidRPr="00AC0645">
        <w:rPr>
          <w:rFonts w:cstheme="minorHAnsi"/>
        </w:rPr>
        <w:t>Poznavanje standardnih administrativnih / tehničkih postupaka u priznatoj tehničkoj ili administrativnoj oblasti</w:t>
      </w:r>
    </w:p>
    <w:p w:rsidR="00712B6A" w:rsidRPr="00AC0645" w:rsidRDefault="00712B6A" w:rsidP="00712B6A">
      <w:pPr>
        <w:numPr>
          <w:ilvl w:val="0"/>
          <w:numId w:val="21"/>
        </w:numPr>
        <w:spacing w:after="86" w:line="248" w:lineRule="auto"/>
        <w:ind w:hanging="302"/>
        <w:rPr>
          <w:rFonts w:cstheme="minorHAnsi"/>
        </w:rPr>
      </w:pPr>
      <w:r w:rsidRPr="00AC0645">
        <w:rPr>
          <w:rFonts w:cstheme="minorHAnsi"/>
        </w:rPr>
        <w:t xml:space="preserve">Sposobnost rada sa samoinicijativom u okviru definisanih planova i procedura </w:t>
      </w:r>
    </w:p>
    <w:p w:rsidR="00712B6A" w:rsidRPr="00AC0645" w:rsidRDefault="00712B6A" w:rsidP="00712B6A">
      <w:pPr>
        <w:numPr>
          <w:ilvl w:val="0"/>
          <w:numId w:val="21"/>
        </w:numPr>
        <w:spacing w:after="89" w:line="248" w:lineRule="auto"/>
        <w:ind w:hanging="302"/>
        <w:rPr>
          <w:rFonts w:cstheme="minorHAnsi"/>
        </w:rPr>
      </w:pPr>
      <w:r w:rsidRPr="00AC0645">
        <w:rPr>
          <w:rFonts w:cstheme="minorHAnsi"/>
        </w:rPr>
        <w:t xml:space="preserve">Dobre veštine komunikacije, uključujući mogućnost interpretacije informacija, pružaju instrukcije i prenosenja informacije drugima </w:t>
      </w:r>
    </w:p>
    <w:p w:rsidR="00712B6A" w:rsidRPr="00AC0645" w:rsidRDefault="00712B6A" w:rsidP="00712B6A">
      <w:pPr>
        <w:numPr>
          <w:ilvl w:val="0"/>
          <w:numId w:val="21"/>
        </w:numPr>
        <w:spacing w:after="86" w:line="248" w:lineRule="auto"/>
        <w:ind w:hanging="302"/>
        <w:rPr>
          <w:rFonts w:cstheme="minorHAnsi"/>
        </w:rPr>
      </w:pPr>
      <w:r w:rsidRPr="00AC0645">
        <w:rPr>
          <w:rFonts w:cstheme="minorHAnsi"/>
        </w:rPr>
        <w:t xml:space="preserve">Sposobnost koordinacije i nadgledanja rada osoblja na administrativnom i tehničkom nivou </w:t>
      </w:r>
    </w:p>
    <w:p w:rsidR="008E7072" w:rsidRPr="00612896" w:rsidRDefault="00712B6A" w:rsidP="00612896">
      <w:pPr>
        <w:numPr>
          <w:ilvl w:val="0"/>
          <w:numId w:val="21"/>
        </w:numPr>
        <w:spacing w:after="86" w:line="248" w:lineRule="auto"/>
        <w:ind w:hanging="302"/>
        <w:rPr>
          <w:rFonts w:cstheme="minorHAnsi"/>
        </w:rPr>
      </w:pPr>
      <w:r w:rsidRPr="00AC0645">
        <w:rPr>
          <w:rFonts w:cstheme="minorHAnsi"/>
        </w:rPr>
        <w:t xml:space="preserve">Kompjuterske veštine u programskim aplikacijama (Word, Excel, Pover Point, Access) </w:t>
      </w:r>
    </w:p>
    <w:p w:rsidR="008E7072" w:rsidRPr="00AC0645" w:rsidRDefault="00612896" w:rsidP="00612896">
      <w:pPr>
        <w:pStyle w:val="Default"/>
        <w:spacing w:line="276" w:lineRule="auto"/>
        <w:ind w:left="304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  <w:r>
        <w:rPr>
          <w:rFonts w:asciiTheme="minorHAnsi" w:hAnsiTheme="minorHAnsi" w:cstheme="minorHAnsi"/>
          <w:bCs/>
          <w:sz w:val="22"/>
          <w:szCs w:val="20"/>
          <w:lang w:val="sq-AL"/>
        </w:rPr>
        <w:t>6.</w:t>
      </w:r>
      <w:r w:rsidRPr="00612896">
        <w:t xml:space="preserve"> </w:t>
      </w:r>
      <w:r w:rsidRPr="00612896">
        <w:rPr>
          <w:rFonts w:asciiTheme="minorHAnsi" w:hAnsiTheme="minorHAnsi" w:cstheme="minorHAnsi"/>
          <w:bCs/>
          <w:sz w:val="22"/>
          <w:szCs w:val="20"/>
          <w:lang w:val="sq-AL"/>
        </w:rPr>
        <w:t xml:space="preserve">Najmanje </w:t>
      </w:r>
      <w:r>
        <w:rPr>
          <w:rFonts w:asciiTheme="minorHAnsi" w:hAnsiTheme="minorHAnsi" w:cstheme="minorHAnsi"/>
          <w:bCs/>
          <w:sz w:val="22"/>
          <w:szCs w:val="20"/>
          <w:lang w:val="sq-AL"/>
        </w:rPr>
        <w:t xml:space="preserve">treba </w:t>
      </w:r>
      <w:r w:rsidRPr="00612896">
        <w:rPr>
          <w:rFonts w:asciiTheme="minorHAnsi" w:hAnsiTheme="minorHAnsi" w:cstheme="minorHAnsi"/>
          <w:bCs/>
          <w:sz w:val="22"/>
          <w:szCs w:val="20"/>
          <w:lang w:val="sq-AL"/>
        </w:rPr>
        <w:t>ima srednje obrazovanje</w:t>
      </w:r>
    </w:p>
    <w:p w:rsidR="0062589E" w:rsidRPr="00AC0645" w:rsidRDefault="0062589E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1041A6" w:rsidRPr="00AC0645" w:rsidRDefault="001041A6" w:rsidP="009622C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AC0645">
        <w:rPr>
          <w:rFonts w:asciiTheme="minorHAnsi" w:hAnsiTheme="minorHAnsi" w:cstheme="minorHAnsi"/>
          <w:b/>
          <w:bCs/>
          <w:color w:val="auto"/>
        </w:rPr>
        <w:t>Uzimanje i podnošenje aplikacije:</w:t>
      </w:r>
    </w:p>
    <w:p w:rsidR="000501CE" w:rsidRPr="00AC0645" w:rsidRDefault="00712B6A" w:rsidP="000501CE">
      <w:pPr>
        <w:pStyle w:val="Default"/>
        <w:spacing w:line="276" w:lineRule="auto"/>
        <w:jc w:val="both"/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</w:pPr>
      <w:r w:rsidRPr="00AC0645">
        <w:rPr>
          <w:rFonts w:asciiTheme="minorHAnsi" w:hAnsiTheme="minorHAnsi" w:cstheme="minorHAnsi"/>
          <w:bCs/>
          <w:color w:val="auto"/>
          <w:sz w:val="22"/>
          <w:szCs w:val="22"/>
        </w:rPr>
        <w:t>Obrazac prijavlivanja</w:t>
      </w:r>
      <w:r w:rsidR="001041A6" w:rsidRPr="00AC064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možete preuzeti na sajtu Agencije</w:t>
      </w:r>
      <w:r w:rsidR="000501CE" w:rsidRPr="00AC0645">
        <w:rPr>
          <w:rFonts w:asciiTheme="minorHAnsi" w:hAnsiTheme="minorHAnsi" w:cstheme="minorHAnsi"/>
          <w:bCs/>
          <w:color w:val="auto"/>
          <w:sz w:val="22"/>
          <w:szCs w:val="22"/>
        </w:rPr>
        <w:t>:</w:t>
      </w:r>
      <w:r w:rsidR="001041A6" w:rsidRPr="00AC064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hyperlink r:id="rId13" w:history="1">
        <w:r w:rsidR="001041A6" w:rsidRPr="00AC0645">
          <w:rPr>
            <w:rStyle w:val="Hyperlink"/>
            <w:rFonts w:asciiTheme="minorHAnsi" w:hAnsiTheme="minorHAnsi" w:cstheme="minorHAnsi"/>
            <w:bCs/>
            <w:color w:val="0070C0"/>
            <w:sz w:val="22"/>
            <w:szCs w:val="22"/>
          </w:rPr>
          <w:t>www.ashna-ks.org</w:t>
        </w:r>
      </w:hyperlink>
      <w:r w:rsidR="001041A6" w:rsidRPr="00AC064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ili uzeti u recepciji zgrade Agencije za Vazdušno Navigacijske Usluge u Vrelle/Lipjan (blizu Prištinskog Medžunarodnog Aerodroma “Adem Jashari” Limak Kosovo).</w:t>
      </w:r>
      <w:r w:rsidR="001041A6" w:rsidRPr="00AC0645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041A6" w:rsidRPr="00AC0645">
        <w:rPr>
          <w:rFonts w:asciiTheme="minorHAnsi" w:hAnsiTheme="minorHAnsi" w:cstheme="minorHAnsi"/>
          <w:bCs/>
          <w:color w:val="auto"/>
          <w:sz w:val="22"/>
          <w:szCs w:val="22"/>
        </w:rPr>
        <w:t>Aplikacije se primaju svakog radnog dana od 08:00 do 16:00, u Agenciju za Vazdušno Navigacijske Usluge - Odeljenje za Ljudske Resurse.</w:t>
      </w:r>
      <w:r w:rsidR="000501CE" w:rsidRPr="00AC0645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0501CE" w:rsidRPr="00AC0645">
        <w:rPr>
          <w:rFonts w:asciiTheme="minorHAnsi" w:hAnsiTheme="minorHAnsi" w:cstheme="minorHAnsi"/>
          <w:color w:val="auto"/>
          <w:sz w:val="22"/>
          <w:szCs w:val="22"/>
          <w:shd w:val="clear" w:color="auto" w:fill="FFFFFF"/>
        </w:rPr>
        <w:t>Aplikaciji dodati kopije dokumentacije o kvalifikaciji, iskustvu i drugoj neophodnoj dokumentaciji koja je potrebna za taj posao, za koji takmičete.</w:t>
      </w:r>
    </w:p>
    <w:p w:rsidR="001041A6" w:rsidRPr="00AC0645" w:rsidRDefault="00055850" w:rsidP="001041A6">
      <w:pPr>
        <w:pStyle w:val="BodyText2"/>
        <w:spacing w:line="24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Konkurs je otvoren 8</w:t>
      </w:r>
      <w:bookmarkStart w:id="0" w:name="_GoBack"/>
      <w:bookmarkEnd w:id="0"/>
      <w:r w:rsidR="001041A6" w:rsidRPr="00AC0645">
        <w:rPr>
          <w:rFonts w:asciiTheme="minorHAnsi" w:hAnsiTheme="minorHAnsi" w:cstheme="minorHAnsi"/>
          <w:bCs/>
          <w:sz w:val="22"/>
          <w:szCs w:val="22"/>
        </w:rPr>
        <w:t xml:space="preserve"> dana od dana objavljivanja </w:t>
      </w:r>
      <w:r w:rsidR="00612896">
        <w:rPr>
          <w:rFonts w:asciiTheme="minorHAnsi" w:hAnsiTheme="minorHAnsi" w:cstheme="minorHAnsi"/>
          <w:bCs/>
          <w:sz w:val="22"/>
          <w:szCs w:val="22"/>
        </w:rPr>
        <w:t>10/12/2018 do 17</w:t>
      </w:r>
      <w:r w:rsidR="00615E2F">
        <w:rPr>
          <w:rFonts w:asciiTheme="minorHAnsi" w:hAnsiTheme="minorHAnsi" w:cstheme="minorHAnsi"/>
          <w:bCs/>
          <w:sz w:val="22"/>
          <w:szCs w:val="22"/>
        </w:rPr>
        <w:t>/12</w:t>
      </w:r>
      <w:r w:rsidR="00712B6A" w:rsidRPr="00AC0645">
        <w:rPr>
          <w:rFonts w:asciiTheme="minorHAnsi" w:hAnsiTheme="minorHAnsi" w:cstheme="minorHAnsi"/>
          <w:bCs/>
          <w:sz w:val="22"/>
          <w:szCs w:val="22"/>
        </w:rPr>
        <w:t>/2018</w:t>
      </w:r>
      <w:r w:rsidR="001041A6" w:rsidRPr="00AC0645">
        <w:rPr>
          <w:rFonts w:asciiTheme="minorHAnsi" w:hAnsiTheme="minorHAnsi" w:cstheme="minorHAnsi"/>
          <w:bCs/>
          <w:sz w:val="22"/>
          <w:szCs w:val="22"/>
        </w:rPr>
        <w:t xml:space="preserve"> u 16:00 sati. </w:t>
      </w:r>
    </w:p>
    <w:p w:rsidR="00EC3BE4" w:rsidRPr="00AC0645" w:rsidRDefault="001041A6" w:rsidP="001041A6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szCs w:val="20"/>
          <w:lang w:val="sq-AL"/>
        </w:rPr>
      </w:pPr>
      <w:r w:rsidRPr="00AC0645">
        <w:rPr>
          <w:rFonts w:asciiTheme="minorHAnsi" w:hAnsiTheme="minorHAnsi" w:cstheme="minorHAnsi"/>
          <w:color w:val="auto"/>
          <w:sz w:val="22"/>
          <w:szCs w:val="22"/>
        </w:rPr>
        <w:t xml:space="preserve">Za svaku informaciju molimo vas kontaktirajte Odeljenje za Ljudske Resurse: </w:t>
      </w:r>
      <w:hyperlink r:id="rId14" w:history="1">
        <w:r w:rsidRPr="00AC0645">
          <w:rPr>
            <w:rStyle w:val="Hyperlink"/>
            <w:rFonts w:asciiTheme="minorHAnsi" w:hAnsiTheme="minorHAnsi" w:cstheme="minorHAnsi"/>
            <w:bCs/>
            <w:color w:val="0070C0"/>
            <w:sz w:val="22"/>
            <w:szCs w:val="22"/>
            <w:lang w:val="sq-AL"/>
          </w:rPr>
          <w:t>shpresa.zogaj@rks-gov.net</w:t>
        </w:r>
      </w:hyperlink>
      <w:r w:rsidRPr="00AC0645">
        <w:rPr>
          <w:rFonts w:asciiTheme="minorHAnsi" w:hAnsiTheme="minorHAnsi" w:cstheme="minorHAnsi"/>
          <w:bCs/>
          <w:color w:val="auto"/>
          <w:sz w:val="22"/>
          <w:szCs w:val="22"/>
          <w:lang w:val="sq-AL"/>
        </w:rPr>
        <w:t xml:space="preserve"> | 038 5958 521.</w:t>
      </w:r>
    </w:p>
    <w:p w:rsidR="00EC3BE4" w:rsidRPr="00AC0645" w:rsidRDefault="00EC3BE4" w:rsidP="00EC3BE4">
      <w:pPr>
        <w:rPr>
          <w:rFonts w:cstheme="minorHAnsi"/>
          <w:lang w:val="sq-AL" w:eastAsia="hr-HR"/>
        </w:rPr>
      </w:pPr>
    </w:p>
    <w:p w:rsidR="00306041" w:rsidRPr="00AC0645" w:rsidRDefault="00EC3BE4" w:rsidP="00EC3BE4">
      <w:pPr>
        <w:tabs>
          <w:tab w:val="left" w:pos="3738"/>
        </w:tabs>
        <w:rPr>
          <w:rFonts w:cstheme="minorHAnsi"/>
          <w:lang w:val="sq-AL" w:eastAsia="hr-HR"/>
        </w:rPr>
      </w:pPr>
      <w:r w:rsidRPr="00AC0645">
        <w:rPr>
          <w:rFonts w:cstheme="minorHAnsi"/>
          <w:lang w:val="sq-AL" w:eastAsia="hr-HR"/>
        </w:rPr>
        <w:tab/>
      </w:r>
    </w:p>
    <w:sectPr w:rsidR="00306041" w:rsidRPr="00AC0645" w:rsidSect="00283C5E">
      <w:pgSz w:w="12240" w:h="15840"/>
      <w:pgMar w:top="3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E0" w:rsidRDefault="000E55E0" w:rsidP="000062D0">
      <w:pPr>
        <w:spacing w:after="0" w:line="240" w:lineRule="auto"/>
      </w:pPr>
      <w:r>
        <w:separator/>
      </w:r>
    </w:p>
  </w:endnote>
  <w:endnote w:type="continuationSeparator" w:id="0">
    <w:p w:rsidR="000E55E0" w:rsidRDefault="000E55E0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E0" w:rsidRDefault="000E55E0" w:rsidP="000062D0">
      <w:pPr>
        <w:spacing w:after="0" w:line="240" w:lineRule="auto"/>
      </w:pPr>
      <w:r>
        <w:separator/>
      </w:r>
    </w:p>
  </w:footnote>
  <w:footnote w:type="continuationSeparator" w:id="0">
    <w:p w:rsidR="000E55E0" w:rsidRDefault="000E55E0" w:rsidP="00006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B0AB0"/>
    <w:multiLevelType w:val="hybridMultilevel"/>
    <w:tmpl w:val="5684827C"/>
    <w:lvl w:ilvl="0" w:tplc="58F66220">
      <w:start w:val="1"/>
      <w:numFmt w:val="decimal"/>
      <w:lvlText w:val="%1."/>
      <w:lvlJc w:val="left"/>
      <w:pPr>
        <w:ind w:left="6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1837C8">
      <w:start w:val="1"/>
      <w:numFmt w:val="lowerLetter"/>
      <w:lvlText w:val="%2"/>
      <w:lvlJc w:val="left"/>
      <w:pPr>
        <w:ind w:left="115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69FB4">
      <w:start w:val="1"/>
      <w:numFmt w:val="lowerRoman"/>
      <w:lvlText w:val="%3"/>
      <w:lvlJc w:val="left"/>
      <w:pPr>
        <w:ind w:left="187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0EC98C4">
      <w:start w:val="1"/>
      <w:numFmt w:val="decimal"/>
      <w:lvlText w:val="%4"/>
      <w:lvlJc w:val="left"/>
      <w:pPr>
        <w:ind w:left="259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C9D5C">
      <w:start w:val="1"/>
      <w:numFmt w:val="lowerLetter"/>
      <w:lvlText w:val="%5"/>
      <w:lvlJc w:val="left"/>
      <w:pPr>
        <w:ind w:left="331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685E62">
      <w:start w:val="1"/>
      <w:numFmt w:val="lowerRoman"/>
      <w:lvlText w:val="%6"/>
      <w:lvlJc w:val="left"/>
      <w:pPr>
        <w:ind w:left="403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E80A04">
      <w:start w:val="1"/>
      <w:numFmt w:val="decimal"/>
      <w:lvlText w:val="%7"/>
      <w:lvlJc w:val="left"/>
      <w:pPr>
        <w:ind w:left="475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CC60EE">
      <w:start w:val="1"/>
      <w:numFmt w:val="lowerLetter"/>
      <w:lvlText w:val="%8"/>
      <w:lvlJc w:val="left"/>
      <w:pPr>
        <w:ind w:left="547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B101F4A">
      <w:start w:val="1"/>
      <w:numFmt w:val="lowerRoman"/>
      <w:lvlText w:val="%9"/>
      <w:lvlJc w:val="left"/>
      <w:pPr>
        <w:ind w:left="619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1E4B6D"/>
    <w:multiLevelType w:val="hybridMultilevel"/>
    <w:tmpl w:val="D528F9DE"/>
    <w:lvl w:ilvl="0" w:tplc="4F14278A">
      <w:start w:val="1"/>
      <w:numFmt w:val="decimal"/>
      <w:lvlText w:val="%1."/>
      <w:lvlJc w:val="left"/>
      <w:pPr>
        <w:ind w:left="606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0C5FF0">
      <w:start w:val="1"/>
      <w:numFmt w:val="lowerLetter"/>
      <w:lvlText w:val="%2"/>
      <w:lvlJc w:val="left"/>
      <w:pPr>
        <w:ind w:left="115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9C8A16">
      <w:start w:val="1"/>
      <w:numFmt w:val="lowerRoman"/>
      <w:lvlText w:val="%3"/>
      <w:lvlJc w:val="left"/>
      <w:pPr>
        <w:ind w:left="187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60BB84">
      <w:start w:val="1"/>
      <w:numFmt w:val="decimal"/>
      <w:lvlText w:val="%4"/>
      <w:lvlJc w:val="left"/>
      <w:pPr>
        <w:ind w:left="259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16E12A">
      <w:start w:val="1"/>
      <w:numFmt w:val="lowerLetter"/>
      <w:lvlText w:val="%5"/>
      <w:lvlJc w:val="left"/>
      <w:pPr>
        <w:ind w:left="331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ACC5968">
      <w:start w:val="1"/>
      <w:numFmt w:val="lowerRoman"/>
      <w:lvlText w:val="%6"/>
      <w:lvlJc w:val="left"/>
      <w:pPr>
        <w:ind w:left="403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52ECBC4">
      <w:start w:val="1"/>
      <w:numFmt w:val="decimal"/>
      <w:lvlText w:val="%7"/>
      <w:lvlJc w:val="left"/>
      <w:pPr>
        <w:ind w:left="475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624F26">
      <w:start w:val="1"/>
      <w:numFmt w:val="lowerLetter"/>
      <w:lvlText w:val="%8"/>
      <w:lvlJc w:val="left"/>
      <w:pPr>
        <w:ind w:left="547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8EADF2">
      <w:start w:val="1"/>
      <w:numFmt w:val="lowerRoman"/>
      <w:lvlText w:val="%9"/>
      <w:lvlJc w:val="left"/>
      <w:pPr>
        <w:ind w:left="6195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87373C"/>
    <w:multiLevelType w:val="hybridMultilevel"/>
    <w:tmpl w:val="0758288E"/>
    <w:lvl w:ilvl="0" w:tplc="05FC081A">
      <w:start w:val="1"/>
      <w:numFmt w:val="decimal"/>
      <w:lvlText w:val="%1."/>
      <w:lvlJc w:val="left"/>
      <w:pPr>
        <w:ind w:left="6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96F91"/>
    <w:multiLevelType w:val="hybridMultilevel"/>
    <w:tmpl w:val="B6707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5"/>
  </w:num>
  <w:num w:numId="4">
    <w:abstractNumId w:val="5"/>
  </w:num>
  <w:num w:numId="5">
    <w:abstractNumId w:val="8"/>
  </w:num>
  <w:num w:numId="6">
    <w:abstractNumId w:val="1"/>
  </w:num>
  <w:num w:numId="7">
    <w:abstractNumId w:val="20"/>
  </w:num>
  <w:num w:numId="8">
    <w:abstractNumId w:val="12"/>
  </w:num>
  <w:num w:numId="9">
    <w:abstractNumId w:val="2"/>
  </w:num>
  <w:num w:numId="10">
    <w:abstractNumId w:val="3"/>
  </w:num>
  <w:num w:numId="11">
    <w:abstractNumId w:val="0"/>
  </w:num>
  <w:num w:numId="12">
    <w:abstractNumId w:val="18"/>
  </w:num>
  <w:num w:numId="13">
    <w:abstractNumId w:val="11"/>
  </w:num>
  <w:num w:numId="14">
    <w:abstractNumId w:val="19"/>
  </w:num>
  <w:num w:numId="15">
    <w:abstractNumId w:val="13"/>
  </w:num>
  <w:num w:numId="16">
    <w:abstractNumId w:val="4"/>
  </w:num>
  <w:num w:numId="17">
    <w:abstractNumId w:val="17"/>
  </w:num>
  <w:num w:numId="18">
    <w:abstractNumId w:val="9"/>
  </w:num>
  <w:num w:numId="19">
    <w:abstractNumId w:val="14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501CE"/>
    <w:rsid w:val="00055850"/>
    <w:rsid w:val="00061F57"/>
    <w:rsid w:val="00075797"/>
    <w:rsid w:val="00080B4F"/>
    <w:rsid w:val="000A0C32"/>
    <w:rsid w:val="000B39CA"/>
    <w:rsid w:val="000E55E0"/>
    <w:rsid w:val="001041A6"/>
    <w:rsid w:val="001163B2"/>
    <w:rsid w:val="001650DC"/>
    <w:rsid w:val="002028D1"/>
    <w:rsid w:val="00226185"/>
    <w:rsid w:val="00252DB7"/>
    <w:rsid w:val="00257815"/>
    <w:rsid w:val="002768CC"/>
    <w:rsid w:val="00281C77"/>
    <w:rsid w:val="00283C5E"/>
    <w:rsid w:val="00306041"/>
    <w:rsid w:val="00356997"/>
    <w:rsid w:val="00357BEE"/>
    <w:rsid w:val="00377EE2"/>
    <w:rsid w:val="00386047"/>
    <w:rsid w:val="0039470E"/>
    <w:rsid w:val="003A0A63"/>
    <w:rsid w:val="003D4508"/>
    <w:rsid w:val="00456959"/>
    <w:rsid w:val="004C033C"/>
    <w:rsid w:val="004C47B3"/>
    <w:rsid w:val="004F1C36"/>
    <w:rsid w:val="0050690A"/>
    <w:rsid w:val="00523EFD"/>
    <w:rsid w:val="00527881"/>
    <w:rsid w:val="005735E3"/>
    <w:rsid w:val="00584665"/>
    <w:rsid w:val="005B2A33"/>
    <w:rsid w:val="005B488D"/>
    <w:rsid w:val="005C6E95"/>
    <w:rsid w:val="00612896"/>
    <w:rsid w:val="00615E2F"/>
    <w:rsid w:val="00617BF6"/>
    <w:rsid w:val="0062589E"/>
    <w:rsid w:val="00625CBB"/>
    <w:rsid w:val="0063775C"/>
    <w:rsid w:val="00643553"/>
    <w:rsid w:val="006A3484"/>
    <w:rsid w:val="00712B6A"/>
    <w:rsid w:val="00741CE3"/>
    <w:rsid w:val="00742ECF"/>
    <w:rsid w:val="00744AF6"/>
    <w:rsid w:val="007A7DD8"/>
    <w:rsid w:val="007D4C51"/>
    <w:rsid w:val="008062C8"/>
    <w:rsid w:val="00816B02"/>
    <w:rsid w:val="00822278"/>
    <w:rsid w:val="00886FAF"/>
    <w:rsid w:val="008C7666"/>
    <w:rsid w:val="008E7072"/>
    <w:rsid w:val="00952411"/>
    <w:rsid w:val="009622C8"/>
    <w:rsid w:val="009626CD"/>
    <w:rsid w:val="00973C87"/>
    <w:rsid w:val="00996315"/>
    <w:rsid w:val="009A33DA"/>
    <w:rsid w:val="00A118FE"/>
    <w:rsid w:val="00A310CD"/>
    <w:rsid w:val="00A40798"/>
    <w:rsid w:val="00A56E97"/>
    <w:rsid w:val="00A81B21"/>
    <w:rsid w:val="00AA56EA"/>
    <w:rsid w:val="00AA68F2"/>
    <w:rsid w:val="00AC0645"/>
    <w:rsid w:val="00AC4B25"/>
    <w:rsid w:val="00AD58B8"/>
    <w:rsid w:val="00AE12F8"/>
    <w:rsid w:val="00AF07F0"/>
    <w:rsid w:val="00B33AA9"/>
    <w:rsid w:val="00B451B9"/>
    <w:rsid w:val="00B806D7"/>
    <w:rsid w:val="00B879FE"/>
    <w:rsid w:val="00C162E0"/>
    <w:rsid w:val="00CC78DD"/>
    <w:rsid w:val="00CD685C"/>
    <w:rsid w:val="00D33876"/>
    <w:rsid w:val="00D617C5"/>
    <w:rsid w:val="00D736B5"/>
    <w:rsid w:val="00D87741"/>
    <w:rsid w:val="00D96F5F"/>
    <w:rsid w:val="00E60217"/>
    <w:rsid w:val="00E94398"/>
    <w:rsid w:val="00EC3BE4"/>
    <w:rsid w:val="00EF7C7F"/>
    <w:rsid w:val="00F47637"/>
    <w:rsid w:val="00F519BC"/>
    <w:rsid w:val="00FC767D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AF111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  <w:style w:type="paragraph" w:customStyle="1" w:styleId="CM8">
    <w:name w:val="CM8"/>
    <w:basedOn w:val="Default"/>
    <w:next w:val="Default"/>
    <w:uiPriority w:val="99"/>
    <w:rsid w:val="001041A6"/>
    <w:pPr>
      <w:suppressAutoHyphens w:val="0"/>
      <w:adjustRightInd w:val="0"/>
      <w:spacing w:line="258" w:lineRule="atLeast"/>
      <w:textAlignment w:val="auto"/>
    </w:pPr>
    <w:rPr>
      <w:rFonts w:ascii="Book Antiqua" w:hAnsi="Book Antiqua" w:cs="Book Antiqu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ashna-k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hpresa.zogaj@rks-gov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3</cp:revision>
  <cp:lastPrinted>2017-04-13T09:35:00Z</cp:lastPrinted>
  <dcterms:created xsi:type="dcterms:W3CDTF">2018-12-10T07:45:00Z</dcterms:created>
  <dcterms:modified xsi:type="dcterms:W3CDTF">2018-12-13T07:26:00Z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