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998D" w14:textId="77777777" w:rsidR="00454908" w:rsidRPr="00F32C7E" w:rsidRDefault="00454908" w:rsidP="00F32C7E">
      <w:pPr>
        <w:spacing w:after="0" w:line="240" w:lineRule="auto"/>
        <w:jc w:val="both"/>
        <w:rPr>
          <w:lang w:val="sq-AL"/>
        </w:rPr>
      </w:pPr>
    </w:p>
    <w:p w14:paraId="0BBD5D44" w14:textId="77777777" w:rsidR="00454908" w:rsidRPr="00F32C7E" w:rsidRDefault="00454908" w:rsidP="00F32C7E">
      <w:pPr>
        <w:spacing w:after="0" w:line="240" w:lineRule="auto"/>
        <w:jc w:val="both"/>
        <w:rPr>
          <w:lang w:val="sq-AL"/>
        </w:rPr>
      </w:pPr>
    </w:p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454908" w:rsidRPr="00F32C7E" w14:paraId="4A28B284" w14:textId="77777777" w:rsidTr="00DF6B99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14:paraId="7AAF9F2A" w14:textId="77777777" w:rsidR="00454908" w:rsidRPr="00F32C7E" w:rsidRDefault="00454908" w:rsidP="00F32C7E">
            <w:pPr>
              <w:spacing w:after="0" w:line="240" w:lineRule="auto"/>
              <w:rPr>
                <w:lang w:val="sq-AL"/>
              </w:rPr>
            </w:pPr>
            <w:r w:rsidRPr="00F32C7E">
              <w:rPr>
                <w:noProof/>
              </w:rPr>
              <w:drawing>
                <wp:inline distT="0" distB="0" distL="0" distR="0" wp14:anchorId="7449377B" wp14:editId="37E25582">
                  <wp:extent cx="9144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14:paraId="3E7A0791" w14:textId="77777777" w:rsidR="00454908" w:rsidRPr="00F32C7E" w:rsidRDefault="00454908" w:rsidP="00F32C7E">
            <w:pPr>
              <w:spacing w:after="0" w:line="240" w:lineRule="auto"/>
              <w:rPr>
                <w:b/>
                <w:sz w:val="20"/>
                <w:szCs w:val="20"/>
                <w:lang w:val="sq-AL"/>
              </w:rPr>
            </w:pPr>
            <w:r w:rsidRPr="00F32C7E">
              <w:rPr>
                <w:b/>
                <w:sz w:val="20"/>
                <w:szCs w:val="20"/>
                <w:lang w:val="sq-AL"/>
              </w:rPr>
              <w:t>Republika e Kosovës</w:t>
            </w:r>
          </w:p>
          <w:p w14:paraId="6A812282" w14:textId="77777777" w:rsidR="00454908" w:rsidRPr="00F32C7E" w:rsidRDefault="00454908" w:rsidP="00F32C7E">
            <w:pPr>
              <w:spacing w:after="0" w:line="240" w:lineRule="auto"/>
              <w:rPr>
                <w:b/>
                <w:sz w:val="20"/>
                <w:szCs w:val="20"/>
                <w:lang w:val="sq-AL"/>
              </w:rPr>
            </w:pPr>
            <w:r w:rsidRPr="00F32C7E">
              <w:rPr>
                <w:b/>
                <w:sz w:val="20"/>
                <w:szCs w:val="20"/>
                <w:lang w:val="sq-AL"/>
              </w:rPr>
              <w:t>Republika Kosovo</w:t>
            </w:r>
          </w:p>
          <w:p w14:paraId="7715D773" w14:textId="77777777" w:rsidR="00454908" w:rsidRPr="00F32C7E" w:rsidRDefault="00454908" w:rsidP="00F32C7E">
            <w:pPr>
              <w:spacing w:after="0" w:line="240" w:lineRule="auto"/>
              <w:rPr>
                <w:lang w:val="sq-AL"/>
              </w:rPr>
            </w:pPr>
            <w:r w:rsidRPr="00F32C7E">
              <w:rPr>
                <w:b/>
                <w:sz w:val="20"/>
                <w:szCs w:val="20"/>
                <w:lang w:val="sq-AL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14:paraId="1BF74B25" w14:textId="77777777" w:rsidR="00454908" w:rsidRPr="00F32C7E" w:rsidRDefault="00454908" w:rsidP="00F32C7E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</w:pPr>
            <w:r w:rsidRPr="00F32C7E"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14:paraId="790A815C" w14:textId="77777777" w:rsidR="00454908" w:rsidRPr="00F32C7E" w:rsidRDefault="00454908" w:rsidP="00F32C7E">
            <w:pPr>
              <w:spacing w:after="0" w:line="24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F32C7E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Agjencia e Shërbimeve të Navigacionit Ajror</w:t>
            </w:r>
          </w:p>
          <w:p w14:paraId="2311AC19" w14:textId="77777777" w:rsidR="00454908" w:rsidRPr="00F32C7E" w:rsidRDefault="00454908" w:rsidP="00F32C7E">
            <w:pPr>
              <w:spacing w:after="0" w:line="24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F32C7E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Agencija za Vazdušno Navigacijske Usluge</w:t>
            </w:r>
          </w:p>
          <w:p w14:paraId="7803F05A" w14:textId="77777777" w:rsidR="00454908" w:rsidRPr="00F32C7E" w:rsidRDefault="00454908" w:rsidP="00F32C7E">
            <w:pPr>
              <w:spacing w:after="0" w:line="240" w:lineRule="auto"/>
              <w:rPr>
                <w:rFonts w:ascii="Cambria" w:hAnsi="Cambria"/>
                <w:lang w:val="sq-AL"/>
              </w:rPr>
            </w:pPr>
            <w:r w:rsidRPr="00F32C7E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Air Navigation Services Agency</w:t>
            </w:r>
          </w:p>
        </w:tc>
      </w:tr>
    </w:tbl>
    <w:p w14:paraId="16555BAE" w14:textId="77777777" w:rsidR="00454908" w:rsidRPr="00F32C7E" w:rsidRDefault="00454908" w:rsidP="00F32C7E">
      <w:pPr>
        <w:spacing w:after="0" w:line="240" w:lineRule="auto"/>
        <w:jc w:val="both"/>
        <w:rPr>
          <w:lang w:val="sq-AL"/>
        </w:rPr>
      </w:pPr>
    </w:p>
    <w:p w14:paraId="63AAE100" w14:textId="77777777" w:rsidR="00454908" w:rsidRPr="00F32C7E" w:rsidRDefault="00454908" w:rsidP="00F32C7E">
      <w:pPr>
        <w:spacing w:after="0" w:line="240" w:lineRule="auto"/>
        <w:jc w:val="both"/>
        <w:rPr>
          <w:lang w:val="sq-AL"/>
        </w:rPr>
      </w:pPr>
    </w:p>
    <w:p w14:paraId="2D869F15" w14:textId="42AB5522" w:rsidR="00E94398" w:rsidRPr="00F32C7E" w:rsidRDefault="00E20EFD" w:rsidP="00F32C7E">
      <w:pPr>
        <w:spacing w:after="0" w:line="240" w:lineRule="auto"/>
        <w:jc w:val="both"/>
        <w:rPr>
          <w:lang w:val="sq-AL"/>
        </w:rPr>
      </w:pPr>
      <w:r>
        <w:rPr>
          <w:lang w:val="sq-AL"/>
        </w:rPr>
        <w:t>Oslanjajuci se na Zakonu Br.</w:t>
      </w:r>
      <w:r w:rsidR="00B86054" w:rsidRPr="00F32C7E">
        <w:rPr>
          <w:lang w:val="sq-AL"/>
        </w:rPr>
        <w:t xml:space="preserve"> 03/L–149 </w:t>
      </w:r>
      <w:r>
        <w:rPr>
          <w:lang w:val="sq-AL"/>
        </w:rPr>
        <w:t>za Civilnu Sluzbu u Republiku Kosova, Pravilniku Br.</w:t>
      </w:r>
      <w:r w:rsidR="00B86054" w:rsidRPr="00F32C7E">
        <w:rPr>
          <w:lang w:val="sq-AL"/>
        </w:rPr>
        <w:t xml:space="preserve"> 02/2010 </w:t>
      </w:r>
      <w:r>
        <w:rPr>
          <w:lang w:val="sq-AL"/>
        </w:rPr>
        <w:t xml:space="preserve">za Procedure Regrutacije u Civilnu Sluzbu Republike Kosova, Pravilniku o Unutrasnjoj Organizaciji </w:t>
      </w:r>
      <w:r w:rsidR="000018A1">
        <w:rPr>
          <w:lang w:val="sq-AL"/>
        </w:rPr>
        <w:t>i Sistematizaciji Radnih Mesta u AVNU</w:t>
      </w:r>
      <w:r w:rsidR="00B86054" w:rsidRPr="00F32C7E">
        <w:rPr>
          <w:lang w:val="sq-AL"/>
        </w:rPr>
        <w:t xml:space="preserve"> </w:t>
      </w:r>
      <w:r w:rsidR="000018A1">
        <w:rPr>
          <w:lang w:val="sq-AL"/>
        </w:rPr>
        <w:t>i Zakonu Br.</w:t>
      </w:r>
      <w:r w:rsidR="00B86054" w:rsidRPr="00F32C7E">
        <w:rPr>
          <w:bCs/>
          <w:lang w:val="sq-AL"/>
        </w:rPr>
        <w:t xml:space="preserve"> 04/L-077  </w:t>
      </w:r>
      <w:r w:rsidR="000018A1">
        <w:rPr>
          <w:bCs/>
          <w:lang w:val="sq-AL"/>
        </w:rPr>
        <w:t>za Obavezajuce Odnose, sa ciljem nudjenja posebnih usluga – Agencija za Vazdusno Navigacijske Usluge objavljuje ovaj konkurs:</w:t>
      </w:r>
    </w:p>
    <w:p w14:paraId="2091B98E" w14:textId="77777777" w:rsidR="0039470E" w:rsidRPr="00F32C7E" w:rsidRDefault="0039470E" w:rsidP="00F32C7E">
      <w:pPr>
        <w:spacing w:after="0" w:line="240" w:lineRule="auto"/>
        <w:jc w:val="center"/>
        <w:rPr>
          <w:b/>
          <w:lang w:val="sq-AL"/>
        </w:rPr>
      </w:pPr>
    </w:p>
    <w:p w14:paraId="118836A9" w14:textId="41EDDC42" w:rsidR="0039470E" w:rsidRPr="00F32C7E" w:rsidRDefault="000018A1" w:rsidP="00F32C7E">
      <w:pPr>
        <w:spacing w:after="0" w:line="240" w:lineRule="auto"/>
        <w:jc w:val="center"/>
        <w:rPr>
          <w:b/>
          <w:sz w:val="36"/>
          <w:szCs w:val="36"/>
          <w:lang w:val="sq-AL"/>
        </w:rPr>
      </w:pPr>
      <w:r>
        <w:rPr>
          <w:b/>
          <w:sz w:val="36"/>
          <w:szCs w:val="36"/>
          <w:lang w:val="sq-AL"/>
        </w:rPr>
        <w:t xml:space="preserve">POSEBNI </w:t>
      </w:r>
      <w:r w:rsidR="006C2A64" w:rsidRPr="00F32C7E">
        <w:rPr>
          <w:b/>
          <w:sz w:val="36"/>
          <w:szCs w:val="36"/>
          <w:lang w:val="sq-AL"/>
        </w:rPr>
        <w:t>KONKURS</w:t>
      </w:r>
    </w:p>
    <w:p w14:paraId="31A59C1B" w14:textId="5D27AC49" w:rsidR="00BE52F9" w:rsidRPr="00F32C7E" w:rsidRDefault="000018A1" w:rsidP="00F32C7E">
      <w:pPr>
        <w:spacing w:after="0" w:line="240" w:lineRule="auto"/>
        <w:jc w:val="center"/>
        <w:rPr>
          <w:b/>
          <w:sz w:val="36"/>
          <w:szCs w:val="36"/>
          <w:lang w:val="sq-AL"/>
        </w:rPr>
      </w:pPr>
      <w:r>
        <w:rPr>
          <w:b/>
          <w:sz w:val="36"/>
          <w:szCs w:val="36"/>
          <w:lang w:val="sq-AL"/>
        </w:rPr>
        <w:t xml:space="preserve">Za Dogovor u Posebnim Uslugama </w:t>
      </w:r>
    </w:p>
    <w:p w14:paraId="39627FD1" w14:textId="77777777" w:rsidR="009622C8" w:rsidRDefault="009622C8" w:rsidP="00F32C7E">
      <w:pPr>
        <w:spacing w:after="0" w:line="240" w:lineRule="auto"/>
        <w:rPr>
          <w:b/>
          <w:lang w:val="sq-AL"/>
        </w:rPr>
      </w:pPr>
    </w:p>
    <w:p w14:paraId="12CE3DC2" w14:textId="77777777" w:rsidR="00F32C7E" w:rsidRPr="00F32C7E" w:rsidRDefault="00F32C7E" w:rsidP="00F32C7E">
      <w:pPr>
        <w:spacing w:after="0" w:line="240" w:lineRule="auto"/>
        <w:rPr>
          <w:b/>
          <w:lang w:val="sq-AL"/>
        </w:rPr>
      </w:pPr>
    </w:p>
    <w:p w14:paraId="0D24043C" w14:textId="3864CC81" w:rsidR="009622C8" w:rsidRPr="00F32C7E" w:rsidRDefault="000018A1" w:rsidP="00F32C7E">
      <w:pPr>
        <w:spacing w:after="0" w:line="240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Organizaciona jedinica</w:t>
      </w:r>
      <w:r w:rsidR="009622C8" w:rsidRPr="00F32C7E">
        <w:rPr>
          <w:b/>
          <w:sz w:val="24"/>
          <w:szCs w:val="24"/>
          <w:lang w:val="sq-AL"/>
        </w:rPr>
        <w:t>:</w:t>
      </w:r>
      <w:r w:rsidR="009622C8" w:rsidRPr="00F32C7E"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>Kancelarija Direktora AVNU-a</w:t>
      </w:r>
    </w:p>
    <w:p w14:paraId="39C33396" w14:textId="4A1DE503" w:rsidR="009622C8" w:rsidRPr="00F32C7E" w:rsidRDefault="000018A1" w:rsidP="00F32C7E">
      <w:pPr>
        <w:spacing w:after="0" w:line="240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Naziv radne pozicije</w:t>
      </w:r>
      <w:r w:rsidR="009622C8" w:rsidRPr="00F32C7E">
        <w:rPr>
          <w:b/>
          <w:sz w:val="24"/>
          <w:szCs w:val="24"/>
          <w:lang w:val="sq-AL"/>
        </w:rPr>
        <w:t>:</w:t>
      </w:r>
      <w:r w:rsidR="009622C8" w:rsidRPr="00F32C7E"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 xml:space="preserve">             Strucnjak za civilnu avijaciju </w:t>
      </w:r>
    </w:p>
    <w:p w14:paraId="109EC767" w14:textId="7254FFC0" w:rsidR="009622C8" w:rsidRPr="00F32C7E" w:rsidRDefault="000018A1" w:rsidP="00F32C7E">
      <w:pPr>
        <w:spacing w:after="0" w:line="240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Refrentni br.</w:t>
      </w:r>
      <w:r w:rsidR="00866A6C" w:rsidRPr="00F32C7E">
        <w:rPr>
          <w:b/>
          <w:sz w:val="24"/>
          <w:szCs w:val="24"/>
          <w:lang w:val="sq-AL"/>
        </w:rPr>
        <w:t>:</w:t>
      </w:r>
      <w:r w:rsidR="00866A6C" w:rsidRPr="00F32C7E">
        <w:rPr>
          <w:b/>
          <w:sz w:val="24"/>
          <w:szCs w:val="24"/>
          <w:lang w:val="sq-AL"/>
        </w:rPr>
        <w:tab/>
      </w:r>
      <w:r w:rsidR="00866A6C" w:rsidRPr="00F32C7E">
        <w:rPr>
          <w:b/>
          <w:sz w:val="24"/>
          <w:szCs w:val="24"/>
          <w:lang w:val="sq-AL"/>
        </w:rPr>
        <w:tab/>
      </w:r>
      <w:r w:rsidR="00866A6C" w:rsidRPr="00F32C7E"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>AVNU/REK/</w:t>
      </w:r>
      <w:r w:rsidR="007966BF">
        <w:rPr>
          <w:b/>
          <w:sz w:val="24"/>
          <w:szCs w:val="24"/>
          <w:lang w:val="sq-AL"/>
        </w:rPr>
        <w:t>018-2019</w:t>
      </w:r>
    </w:p>
    <w:p w14:paraId="36547FF4" w14:textId="00CFCDD7" w:rsidR="00625CBB" w:rsidRPr="00F32C7E" w:rsidRDefault="000018A1" w:rsidP="00F32C7E">
      <w:pPr>
        <w:spacing w:after="0" w:line="240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Broj slobodnih mesta</w:t>
      </w:r>
      <w:r w:rsidR="00D736B5" w:rsidRPr="00F32C7E">
        <w:rPr>
          <w:b/>
          <w:sz w:val="24"/>
          <w:szCs w:val="24"/>
          <w:lang w:val="sq-AL"/>
        </w:rPr>
        <w:t>:</w:t>
      </w:r>
      <w:r w:rsidR="00D736B5" w:rsidRPr="00F32C7E">
        <w:rPr>
          <w:b/>
          <w:sz w:val="24"/>
          <w:szCs w:val="24"/>
          <w:lang w:val="sq-AL"/>
        </w:rPr>
        <w:tab/>
        <w:t>1</w:t>
      </w:r>
    </w:p>
    <w:p w14:paraId="62BD7CB2" w14:textId="6FDAEA25" w:rsidR="009622C8" w:rsidRPr="00F32C7E" w:rsidRDefault="000018A1" w:rsidP="00F32C7E">
      <w:pPr>
        <w:spacing w:after="0" w:line="240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Cin </w:t>
      </w:r>
      <w:r w:rsidR="00B86054" w:rsidRPr="00F32C7E">
        <w:rPr>
          <w:b/>
          <w:sz w:val="24"/>
          <w:szCs w:val="24"/>
          <w:lang w:val="sq-AL"/>
        </w:rPr>
        <w:t>:</w:t>
      </w:r>
      <w:r w:rsidR="00B86054" w:rsidRPr="00F32C7E">
        <w:rPr>
          <w:b/>
          <w:sz w:val="24"/>
          <w:szCs w:val="24"/>
          <w:lang w:val="sq-AL"/>
        </w:rPr>
        <w:tab/>
      </w:r>
      <w:r w:rsidR="00B86054" w:rsidRPr="00F32C7E">
        <w:rPr>
          <w:b/>
          <w:sz w:val="24"/>
          <w:szCs w:val="24"/>
          <w:lang w:val="sq-AL"/>
        </w:rPr>
        <w:tab/>
      </w:r>
      <w:r w:rsidR="00B86054" w:rsidRPr="00F32C7E">
        <w:rPr>
          <w:b/>
          <w:sz w:val="24"/>
          <w:szCs w:val="24"/>
          <w:lang w:val="sq-AL"/>
        </w:rPr>
        <w:tab/>
      </w:r>
      <w:r w:rsidR="00B86054" w:rsidRPr="00F32C7E"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>AVNU-</w:t>
      </w:r>
      <w:r w:rsidR="007966BF">
        <w:rPr>
          <w:b/>
          <w:sz w:val="24"/>
          <w:szCs w:val="24"/>
          <w:lang w:val="sq-AL"/>
        </w:rPr>
        <w:t>4C</w:t>
      </w:r>
    </w:p>
    <w:p w14:paraId="1A659654" w14:textId="400770A9" w:rsidR="000062D0" w:rsidRPr="00F32C7E" w:rsidRDefault="000018A1" w:rsidP="00F32C7E">
      <w:pPr>
        <w:spacing w:after="0" w:line="240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Sluzbenik izvestava</w:t>
      </w:r>
      <w:r w:rsidR="009622C8" w:rsidRPr="00F32C7E">
        <w:rPr>
          <w:b/>
          <w:sz w:val="24"/>
          <w:szCs w:val="24"/>
          <w:lang w:val="sq-AL"/>
        </w:rPr>
        <w:t>:</w:t>
      </w:r>
      <w:r w:rsidR="009622C8" w:rsidRPr="00F32C7E">
        <w:rPr>
          <w:b/>
          <w:sz w:val="24"/>
          <w:szCs w:val="24"/>
          <w:lang w:val="sq-AL"/>
        </w:rPr>
        <w:tab/>
      </w:r>
      <w:r w:rsidR="002028D1" w:rsidRPr="00F32C7E"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>Dierektoru AVNU-a</w:t>
      </w:r>
    </w:p>
    <w:p w14:paraId="4644C9F0" w14:textId="660E765D" w:rsidR="00866A6C" w:rsidRPr="00F32C7E" w:rsidRDefault="000018A1" w:rsidP="00F32C7E">
      <w:pPr>
        <w:spacing w:after="0" w:line="240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Vrsta pozicije</w:t>
      </w:r>
      <w:r w:rsidR="00866A6C" w:rsidRPr="00F32C7E">
        <w:rPr>
          <w:b/>
          <w:sz w:val="24"/>
          <w:szCs w:val="24"/>
          <w:lang w:val="sq-AL"/>
        </w:rPr>
        <w:t>:</w:t>
      </w:r>
      <w:r w:rsidR="00866A6C" w:rsidRPr="00F32C7E">
        <w:rPr>
          <w:b/>
          <w:sz w:val="24"/>
          <w:szCs w:val="24"/>
          <w:lang w:val="sq-AL"/>
        </w:rPr>
        <w:tab/>
      </w:r>
      <w:r w:rsidR="00866A6C" w:rsidRPr="00F32C7E">
        <w:rPr>
          <w:b/>
          <w:sz w:val="24"/>
          <w:szCs w:val="24"/>
          <w:lang w:val="sq-AL"/>
        </w:rPr>
        <w:tab/>
      </w:r>
      <w:r w:rsidR="00866A6C" w:rsidRPr="00F32C7E"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>Posebne Usluge</w:t>
      </w:r>
      <w:r w:rsidR="00BE52F9" w:rsidRPr="00F32C7E">
        <w:rPr>
          <w:b/>
          <w:sz w:val="24"/>
          <w:szCs w:val="24"/>
          <w:lang w:val="sq-AL"/>
        </w:rPr>
        <w:t xml:space="preserve"> </w:t>
      </w:r>
      <w:r>
        <w:rPr>
          <w:b/>
          <w:sz w:val="24"/>
          <w:szCs w:val="24"/>
          <w:lang w:val="sq-AL"/>
        </w:rPr>
        <w:t>–</w:t>
      </w:r>
      <w:r w:rsidR="00866A6C" w:rsidRPr="00F32C7E">
        <w:rPr>
          <w:b/>
          <w:sz w:val="24"/>
          <w:szCs w:val="24"/>
          <w:lang w:val="sq-AL"/>
        </w:rPr>
        <w:t xml:space="preserve"> </w:t>
      </w:r>
      <w:r>
        <w:rPr>
          <w:b/>
          <w:sz w:val="24"/>
          <w:szCs w:val="24"/>
          <w:lang w:val="sq-AL"/>
        </w:rPr>
        <w:t xml:space="preserve">sa odredjenim rokom od 6 meseci </w:t>
      </w:r>
    </w:p>
    <w:p w14:paraId="5803E995" w14:textId="4BCBB622" w:rsidR="00866A6C" w:rsidRPr="00F32C7E" w:rsidRDefault="000018A1" w:rsidP="00F32C7E">
      <w:pPr>
        <w:spacing w:after="0" w:line="240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Radno vreme</w:t>
      </w:r>
      <w:r w:rsidR="00866A6C" w:rsidRPr="00F32C7E">
        <w:rPr>
          <w:b/>
          <w:sz w:val="24"/>
          <w:szCs w:val="24"/>
          <w:lang w:val="sq-AL"/>
        </w:rPr>
        <w:t>:</w:t>
      </w:r>
      <w:r w:rsidR="00866A6C" w:rsidRPr="00F32C7E">
        <w:rPr>
          <w:b/>
          <w:sz w:val="24"/>
          <w:szCs w:val="24"/>
          <w:lang w:val="sq-AL"/>
        </w:rPr>
        <w:tab/>
      </w:r>
      <w:r w:rsidR="00866A6C" w:rsidRPr="00F32C7E">
        <w:rPr>
          <w:b/>
          <w:sz w:val="24"/>
          <w:szCs w:val="24"/>
          <w:lang w:val="sq-AL"/>
        </w:rPr>
        <w:tab/>
      </w:r>
      <w:r w:rsidR="00866A6C" w:rsidRPr="00F32C7E"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 xml:space="preserve">Pun, 40 sati u nedelji </w:t>
      </w:r>
    </w:p>
    <w:p w14:paraId="2924DA76" w14:textId="77777777" w:rsidR="00617BF6" w:rsidRPr="00F32C7E" w:rsidRDefault="00617BF6" w:rsidP="00F32C7E">
      <w:pPr>
        <w:spacing w:after="0" w:line="240" w:lineRule="auto"/>
        <w:jc w:val="both"/>
        <w:rPr>
          <w:lang w:val="sq-AL"/>
        </w:rPr>
      </w:pPr>
    </w:p>
    <w:p w14:paraId="05DDB8D6" w14:textId="77777777" w:rsidR="001E7EE9" w:rsidRPr="00F32C7E" w:rsidRDefault="001E7EE9" w:rsidP="00F32C7E">
      <w:pPr>
        <w:spacing w:after="0" w:line="240" w:lineRule="auto"/>
        <w:jc w:val="both"/>
        <w:rPr>
          <w:lang w:val="sq-AL"/>
        </w:rPr>
      </w:pPr>
    </w:p>
    <w:p w14:paraId="2608A6A9" w14:textId="4E6D271C" w:rsidR="001E7EE9" w:rsidRPr="00F32C7E" w:rsidRDefault="000018A1" w:rsidP="00F32C7E">
      <w:pPr>
        <w:spacing w:after="0" w:line="240" w:lineRule="auto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Cilj radnog mesta</w:t>
      </w:r>
      <w:r w:rsidR="00F32C7E" w:rsidRPr="00F32C7E">
        <w:rPr>
          <w:b/>
          <w:sz w:val="24"/>
          <w:szCs w:val="24"/>
          <w:lang w:val="sq-AL"/>
        </w:rPr>
        <w:t>:</w:t>
      </w:r>
    </w:p>
    <w:p w14:paraId="34EE6EB9" w14:textId="38FE515A" w:rsidR="001E7EE9" w:rsidRPr="00F32C7E" w:rsidRDefault="00071075" w:rsidP="00F32C7E">
      <w:pPr>
        <w:spacing w:after="0" w:line="240" w:lineRule="auto"/>
        <w:rPr>
          <w:lang w:val="sq-AL"/>
        </w:rPr>
      </w:pPr>
      <w:r>
        <w:rPr>
          <w:lang w:val="sq-AL"/>
        </w:rPr>
        <w:t xml:space="preserve">Obezbedjenje profesionalne podrske i ekspertize u procesu normalizacije vazdusnog prostora Republike Kosova. </w:t>
      </w:r>
    </w:p>
    <w:p w14:paraId="3A1A7411" w14:textId="77777777" w:rsidR="001E7EE9" w:rsidRPr="00F32C7E" w:rsidRDefault="001E7EE9" w:rsidP="00F32C7E">
      <w:pPr>
        <w:spacing w:after="0" w:line="240" w:lineRule="auto"/>
        <w:jc w:val="both"/>
        <w:rPr>
          <w:lang w:val="sq-AL"/>
        </w:rPr>
      </w:pPr>
    </w:p>
    <w:p w14:paraId="23E3873F" w14:textId="0F83B41A" w:rsidR="00584665" w:rsidRPr="00F32C7E" w:rsidRDefault="00071075" w:rsidP="00F32C7E">
      <w:pPr>
        <w:spacing w:after="0" w:line="240" w:lineRule="auto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Zadaci i glavne odgovornosti</w:t>
      </w:r>
      <w:r w:rsidR="00AA56EA" w:rsidRPr="00F32C7E">
        <w:rPr>
          <w:b/>
          <w:sz w:val="24"/>
          <w:szCs w:val="24"/>
          <w:lang w:val="sq-AL"/>
        </w:rPr>
        <w:t>:</w:t>
      </w:r>
    </w:p>
    <w:p w14:paraId="6AC831E8" w14:textId="1B6B74EC" w:rsidR="00FF045E" w:rsidRPr="00F32C7E" w:rsidRDefault="00071075" w:rsidP="00F32C7E">
      <w:pPr>
        <w:pStyle w:val="Default"/>
        <w:numPr>
          <w:ilvl w:val="0"/>
          <w:numId w:val="19"/>
        </w:numP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U koordinaciji sa menadzmentom AVNU-a, stvara draft strategiju razvoja i prosirenja usluga vazdusne navigacije, u skladu sa ovlascenjima AVNU-a prema Zakonu za Usluge Vazdusne Navigacije</w:t>
      </w:r>
      <w:r w:rsidR="00FF045E" w:rsidRPr="00F32C7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;</w:t>
      </w:r>
    </w:p>
    <w:p w14:paraId="042014A4" w14:textId="08A28CCE" w:rsidR="006C385E" w:rsidRDefault="00071075" w:rsidP="00072DC1">
      <w:pPr>
        <w:pStyle w:val="Default"/>
        <w:numPr>
          <w:ilvl w:val="0"/>
          <w:numId w:val="19"/>
        </w:numP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Sastavlja detaljnn zakonsku elaboraciju oko razvoja vazdusne strukture Republike Kosova.</w:t>
      </w:r>
    </w:p>
    <w:p w14:paraId="0C4DFF2C" w14:textId="5F008158" w:rsidR="00072DC1" w:rsidRDefault="00071075" w:rsidP="00072DC1">
      <w:pPr>
        <w:pStyle w:val="Default"/>
        <w:numPr>
          <w:ilvl w:val="0"/>
          <w:numId w:val="19"/>
        </w:numP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Priprema potrebnu zakonsku dokumentaciju za predstavljanje AVNU-a u domacimi i medjunarodnim institucijama.  </w:t>
      </w:r>
    </w:p>
    <w:p w14:paraId="12E444EA" w14:textId="61A63DBC" w:rsidR="009E4921" w:rsidRPr="00072DC1" w:rsidRDefault="00071075" w:rsidP="00072DC1">
      <w:pPr>
        <w:pStyle w:val="Default"/>
        <w:numPr>
          <w:ilvl w:val="0"/>
          <w:numId w:val="19"/>
        </w:numP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Priprema analize i projekte za podizanje tehnickih i ljudskih AVNU-a. </w:t>
      </w:r>
    </w:p>
    <w:p w14:paraId="2742FCEC" w14:textId="706344B0" w:rsidR="001E7EE9" w:rsidRPr="00F32C7E" w:rsidRDefault="001E7EE9" w:rsidP="00F32C7E">
      <w:pPr>
        <w:pStyle w:val="Default"/>
        <w:rPr>
          <w:rFonts w:ascii="Calibri" w:hAnsi="Calibri" w:cs="Calibri"/>
          <w:b/>
          <w:bCs/>
          <w:sz w:val="22"/>
          <w:szCs w:val="22"/>
          <w:lang w:val="sq-AL"/>
        </w:rPr>
      </w:pPr>
    </w:p>
    <w:p w14:paraId="4FEDBD94" w14:textId="419B3761" w:rsidR="00E60217" w:rsidRPr="00F32C7E" w:rsidRDefault="00071075" w:rsidP="00F32C7E">
      <w:pPr>
        <w:pStyle w:val="Default"/>
        <w:rPr>
          <w:rFonts w:ascii="Calibri" w:hAnsi="Calibri" w:cs="Calibri"/>
          <w:b/>
          <w:bCs/>
          <w:lang w:val="sq-AL"/>
        </w:rPr>
      </w:pPr>
      <w:r>
        <w:rPr>
          <w:rFonts w:ascii="Calibri" w:hAnsi="Calibri" w:cs="Calibri"/>
          <w:b/>
          <w:bCs/>
          <w:lang w:val="sq-AL"/>
        </w:rPr>
        <w:t>Kavlifikacija i iskustvo</w:t>
      </w:r>
      <w:r w:rsidR="00F32C7E">
        <w:rPr>
          <w:rFonts w:ascii="Calibri" w:hAnsi="Calibri" w:cs="Calibri"/>
          <w:b/>
          <w:bCs/>
          <w:lang w:val="sq-AL"/>
        </w:rPr>
        <w:t>:</w:t>
      </w:r>
    </w:p>
    <w:p w14:paraId="6E8EBA6B" w14:textId="43ABF5AA" w:rsidR="00FF045E" w:rsidRPr="00F32C7E" w:rsidRDefault="003C66BD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Akedemska titula( najmanje master) u civilnoj avijaciji, u medjunarodnm pravu ili medjunarodnim odnosima, kombinovana sa specijalizovanim treninizima u oblasti civilne avijacije i psebno usluge vazdusne navigacije.  Prednost ce imati specijalizovani kandidati u medjunarodnom pravu avijacije. </w:t>
      </w:r>
    </w:p>
    <w:p w14:paraId="74928B09" w14:textId="07A57603" w:rsidR="00FF045E" w:rsidRPr="00F32C7E" w:rsidRDefault="003C66BD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Iskustvi najmanje od 10 godina u drzavnim institucijama, ili medjunarodnim institucijama, ili u operatorima civilne avijacije a posebno u oblasti usluga vazdusne navigacije.</w:t>
      </w:r>
    </w:p>
    <w:p w14:paraId="34ECD553" w14:textId="1313FD31" w:rsidR="00FF045E" w:rsidRPr="00F32C7E" w:rsidRDefault="003C66BD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Duboko poznavanje, dokazano, zakonskih politika i izazova oko procesa potpune normalizacije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lastRenderedPageBreak/>
        <w:t xml:space="preserve">vazdusnog prostora Rapublike Kosova. </w:t>
      </w:r>
    </w:p>
    <w:p w14:paraId="7CC0B122" w14:textId="6A2B9D15" w:rsidR="00FF045E" w:rsidRPr="00F32C7E" w:rsidRDefault="00534372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Duboko poznavanje nadleznosti NATO-a, KFOR-a i HungaroControl-a u vazdusnom prostoru Republike Kosova. </w:t>
      </w:r>
    </w:p>
    <w:p w14:paraId="07585958" w14:textId="26362EAF" w:rsidR="00FF045E" w:rsidRPr="00F32C7E" w:rsidRDefault="00534372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Duboko poznavanje zakonodavstva Republike Kosova u polju civilne avijacije medjunarodnogregulacionog okvira, posebno odrdaba oko sovraniteta u vazdusnom prostoru i nudjenju usluga vazdusne navigacije.  </w:t>
      </w:r>
    </w:p>
    <w:p w14:paraId="63683F56" w14:textId="16088B8C" w:rsidR="00FF045E" w:rsidRPr="00F32C7E" w:rsidRDefault="00534372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Odlicne sposbnosti u sastavljanju i predstavljanje dokumentacije viskog nivoa, obuhvatajuci pisanje izvestaja, staretegija, zakonsih elaboracija itd. </w:t>
      </w:r>
    </w:p>
    <w:p w14:paraId="3152B330" w14:textId="60DE36A0" w:rsidR="00FF045E" w:rsidRPr="00F32C7E" w:rsidRDefault="00534372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Odlicno pozanvanje engleskog jezika- trazi se vioki nivo u pisanju i govoru.</w:t>
      </w:r>
    </w:p>
    <w:p w14:paraId="4CB11652" w14:textId="47E27DE1" w:rsidR="001E7EE9" w:rsidRPr="00F32C7E" w:rsidRDefault="00DA235C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Sposobnost u komuniciranju, radno planiranje i saradnju sa ekipom.</w:t>
      </w:r>
    </w:p>
    <w:p w14:paraId="40B2387B" w14:textId="77777777" w:rsidR="001E7EE9" w:rsidRPr="00F32C7E" w:rsidRDefault="001E7EE9" w:rsidP="00F32C7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14:paraId="102DA7B8" w14:textId="4CC8276C" w:rsidR="00FF045E" w:rsidRPr="00F32C7E" w:rsidRDefault="00DF6B99" w:rsidP="00F32C7E">
      <w:pPr>
        <w:pStyle w:val="Footer"/>
        <w:tabs>
          <w:tab w:val="left" w:pos="720"/>
        </w:tabs>
        <w:jc w:val="both"/>
        <w:rPr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Uslovi ucesca u konkursu:</w:t>
      </w:r>
    </w:p>
    <w:p w14:paraId="4287F9F0" w14:textId="5A1668CC" w:rsidR="00FF045E" w:rsidRPr="00F32C7E" w:rsidRDefault="00DF6B99" w:rsidP="00F32C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lang w:val="sq-AL"/>
        </w:rPr>
      </w:pPr>
      <w:r>
        <w:rPr>
          <w:lang w:val="sq-AL"/>
        </w:rPr>
        <w:t>Pravo apliciranja imaju svi gradjani Republike Kosova velikog uzrasta koji imaju potpunu sposobnost da deluju, u skladu su sa civilnim i politickim pravima, imaju zahtevani nivo obrazovanjai profesionalnu sposbnost za obavljanje zadataka i koji imaju fizicke sposbnosti koje se zahtevaju za nevedenu poziciju.</w:t>
      </w:r>
      <w:r w:rsidR="00FF045E" w:rsidRPr="00F32C7E">
        <w:rPr>
          <w:b/>
          <w:bCs/>
          <w:iCs/>
          <w:lang w:val="sq-AL"/>
        </w:rPr>
        <w:t xml:space="preserve"> </w:t>
      </w:r>
    </w:p>
    <w:p w14:paraId="758C3996" w14:textId="77777777" w:rsidR="00FF045E" w:rsidRPr="00F32C7E" w:rsidRDefault="00FF045E" w:rsidP="00F32C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lang w:val="sq-AL"/>
        </w:rPr>
      </w:pPr>
    </w:p>
    <w:p w14:paraId="1F8A21AF" w14:textId="49EE0650" w:rsidR="00FF045E" w:rsidRPr="00F32C7E" w:rsidRDefault="00DF6B99" w:rsidP="00F32C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lang w:val="sq-AL"/>
        </w:rPr>
      </w:pPr>
      <w:r>
        <w:rPr>
          <w:b/>
          <w:bCs/>
          <w:iCs/>
          <w:sz w:val="24"/>
          <w:szCs w:val="24"/>
          <w:lang w:val="sq-AL"/>
        </w:rPr>
        <w:t>Zakonski i podzakonski akti koji regulisu regrutaciju:</w:t>
      </w:r>
      <w:r w:rsidR="00FF045E" w:rsidRPr="00F32C7E">
        <w:rPr>
          <w:b/>
          <w:bCs/>
          <w:iCs/>
          <w:sz w:val="24"/>
          <w:szCs w:val="24"/>
          <w:lang w:val="sq-AL"/>
        </w:rPr>
        <w:t xml:space="preserve"> </w:t>
      </w:r>
    </w:p>
    <w:p w14:paraId="113B0986" w14:textId="1174D61E" w:rsidR="00FF045E" w:rsidRPr="00F32C7E" w:rsidRDefault="00DF6B99" w:rsidP="00F32C7E">
      <w:pPr>
        <w:spacing w:after="0" w:line="240" w:lineRule="auto"/>
        <w:jc w:val="both"/>
        <w:rPr>
          <w:rFonts w:eastAsia="Times New Roman"/>
          <w:b/>
          <w:bCs/>
          <w:iCs/>
          <w:lang w:val="sq-AL"/>
        </w:rPr>
      </w:pPr>
      <w:r>
        <w:rPr>
          <w:iCs/>
          <w:lang w:val="sq-AL"/>
        </w:rPr>
        <w:t>Izbor se obavlja u skladu sa clanom 12, stav 4 Zakona Br.</w:t>
      </w:r>
      <w:r w:rsidR="00FF045E" w:rsidRPr="00F32C7E">
        <w:rPr>
          <w:iCs/>
          <w:lang w:val="sq-AL"/>
        </w:rPr>
        <w:t xml:space="preserve"> 03/L-149 </w:t>
      </w:r>
      <w:r>
        <w:rPr>
          <w:iCs/>
          <w:lang w:val="sq-AL"/>
        </w:rPr>
        <w:t>Civilne Sluzbe Republike Kosova, Zakonu Br.</w:t>
      </w:r>
      <w:r w:rsidR="00FF045E" w:rsidRPr="00F32C7E">
        <w:rPr>
          <w:bCs/>
          <w:lang w:val="sq-AL"/>
        </w:rPr>
        <w:t xml:space="preserve"> 04/L-077, </w:t>
      </w:r>
      <w:r>
        <w:rPr>
          <w:bCs/>
          <w:lang w:val="sq-AL"/>
        </w:rPr>
        <w:t>za Obavezajuce Odnose.</w:t>
      </w:r>
      <w:r w:rsidR="00FF045E" w:rsidRPr="00F32C7E">
        <w:rPr>
          <w:lang w:val="sq-AL"/>
        </w:rPr>
        <w:t xml:space="preserve"> </w:t>
      </w:r>
      <w:r w:rsidR="00CB5FC6">
        <w:rPr>
          <w:lang w:val="sq-AL"/>
        </w:rPr>
        <w:t xml:space="preserve">U ovom konkursu koristi se jedna prosta procedura za regrutaciju. </w:t>
      </w:r>
    </w:p>
    <w:p w14:paraId="20E91014" w14:textId="77777777" w:rsidR="00FF045E" w:rsidRPr="00F32C7E" w:rsidRDefault="00FF045E" w:rsidP="00F32C7E">
      <w:pPr>
        <w:spacing w:after="0" w:line="240" w:lineRule="auto"/>
        <w:jc w:val="both"/>
        <w:rPr>
          <w:b/>
          <w:bCs/>
          <w:iCs/>
          <w:lang w:val="sq-AL"/>
        </w:rPr>
      </w:pPr>
    </w:p>
    <w:p w14:paraId="281AA429" w14:textId="1EC28193" w:rsidR="00FF045E" w:rsidRPr="00F32C7E" w:rsidRDefault="004D1EF9" w:rsidP="00F32C7E">
      <w:pPr>
        <w:spacing w:after="0" w:line="240" w:lineRule="auto"/>
        <w:jc w:val="both"/>
        <w:rPr>
          <w:sz w:val="24"/>
          <w:szCs w:val="24"/>
          <w:lang w:val="sq-AL"/>
        </w:rPr>
      </w:pPr>
      <w:r>
        <w:rPr>
          <w:b/>
          <w:bCs/>
          <w:iCs/>
          <w:sz w:val="24"/>
          <w:szCs w:val="24"/>
          <w:lang w:val="sq-AL"/>
        </w:rPr>
        <w:t>Procedure konkurisanja:</w:t>
      </w:r>
      <w:r w:rsidR="00FF045E" w:rsidRPr="00F32C7E">
        <w:rPr>
          <w:b/>
          <w:bCs/>
          <w:iCs/>
          <w:sz w:val="24"/>
          <w:szCs w:val="24"/>
          <w:lang w:val="sq-AL"/>
        </w:rPr>
        <w:t xml:space="preserve"> </w:t>
      </w:r>
    </w:p>
    <w:p w14:paraId="21188B05" w14:textId="20562224" w:rsidR="00FF045E" w:rsidRPr="00F32C7E" w:rsidRDefault="004D1EF9" w:rsidP="00F32C7E">
      <w:pPr>
        <w:autoSpaceDE w:val="0"/>
        <w:autoSpaceDN w:val="0"/>
        <w:adjustRightInd w:val="0"/>
        <w:spacing w:after="0" w:line="240" w:lineRule="auto"/>
        <w:jc w:val="both"/>
        <w:rPr>
          <w:iCs/>
          <w:lang w:val="sq-AL"/>
        </w:rPr>
      </w:pPr>
      <w:r>
        <w:rPr>
          <w:iCs/>
          <w:lang w:val="sq-AL"/>
        </w:rPr>
        <w:t>Procedura konkurisanja je otvorena za spoljne kandidate.</w:t>
      </w:r>
      <w:r w:rsidR="00FF045E" w:rsidRPr="00F32C7E">
        <w:rPr>
          <w:iCs/>
          <w:lang w:val="sq-AL"/>
        </w:rPr>
        <w:t xml:space="preserve"> </w:t>
      </w:r>
    </w:p>
    <w:p w14:paraId="4599F54A" w14:textId="77777777" w:rsidR="00FF045E" w:rsidRPr="00F32C7E" w:rsidRDefault="00FF045E" w:rsidP="00F32C7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14:paraId="3E63F3BF" w14:textId="77777777" w:rsidR="00FF045E" w:rsidRPr="00F32C7E" w:rsidRDefault="00FF045E" w:rsidP="00F32C7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14:paraId="40C476C2" w14:textId="77777777" w:rsidR="009F2D07" w:rsidRPr="009F2D07" w:rsidRDefault="009F2D07" w:rsidP="009F2D07">
      <w:pPr>
        <w:pStyle w:val="Default"/>
        <w:rPr>
          <w:rFonts w:ascii="Calibri" w:hAnsi="Calibri" w:cs="Calibri"/>
          <w:b/>
          <w:bCs/>
        </w:rPr>
      </w:pPr>
      <w:r w:rsidRPr="009F2D07">
        <w:rPr>
          <w:rFonts w:ascii="Calibri" w:hAnsi="Calibri" w:cs="Calibri"/>
          <w:b/>
          <w:bCs/>
        </w:rPr>
        <w:t>Uzimanje i podnošenje aplikacije:</w:t>
      </w:r>
    </w:p>
    <w:p w14:paraId="4C0CD69A" w14:textId="77777777" w:rsidR="009F2D07" w:rsidRPr="007966BF" w:rsidRDefault="009F2D07" w:rsidP="009F2D07">
      <w:pPr>
        <w:pStyle w:val="Default"/>
        <w:rPr>
          <w:rFonts w:ascii="Calibri" w:hAnsi="Calibri" w:cs="Calibri"/>
          <w:bCs/>
          <w:lang w:val="sq-AL"/>
        </w:rPr>
      </w:pPr>
      <w:r w:rsidRPr="007966BF">
        <w:rPr>
          <w:rFonts w:ascii="Calibri" w:hAnsi="Calibri" w:cs="Calibri"/>
          <w:bCs/>
        </w:rPr>
        <w:t xml:space="preserve">Obrazac prijavlivanja možete preuzeti na sajtu Agencije: </w:t>
      </w:r>
      <w:hyperlink r:id="rId12" w:history="1">
        <w:r w:rsidRPr="007966BF">
          <w:rPr>
            <w:rStyle w:val="Hyperlink"/>
            <w:rFonts w:ascii="Calibri" w:hAnsi="Calibri" w:cs="Calibri"/>
            <w:bCs/>
          </w:rPr>
          <w:t>www.ashna-ks.org</w:t>
        </w:r>
      </w:hyperlink>
      <w:r w:rsidRPr="007966BF">
        <w:rPr>
          <w:rFonts w:ascii="Calibri" w:hAnsi="Calibri" w:cs="Calibri"/>
          <w:bCs/>
        </w:rPr>
        <w:t xml:space="preserve"> ili uzeti u recepciji zgrade Agencije za Vazdušno Navigacijske Usluge u Vrelle/Lipjan (blizu Prištinskog Medžunarodnog Aerodroma “Adem Jashari” Limak Kosovo). Aplikacije se primaju svakog radnog dana od 08:00 do 16:00, u Agenciju za Vazdušno Navigacijske Usluge - Odeljenje za Ljudske Resurse. Aplikaciji dodati kopije dokumentacije o kvalifikaciji, iskustvu i drugoj neophodnoj dokumentaciji koja je potrebna za taj posao, za koji takmičete.</w:t>
      </w:r>
    </w:p>
    <w:p w14:paraId="2391C1E4" w14:textId="32630127" w:rsidR="009F2D07" w:rsidRPr="007966BF" w:rsidRDefault="009F2D07" w:rsidP="009F2D07">
      <w:pPr>
        <w:pStyle w:val="Default"/>
        <w:rPr>
          <w:rFonts w:ascii="Calibri" w:hAnsi="Calibri" w:cs="Calibri"/>
          <w:bCs/>
          <w:lang w:val="sq-AL"/>
        </w:rPr>
      </w:pPr>
      <w:r w:rsidRPr="007966BF">
        <w:rPr>
          <w:rFonts w:ascii="Calibri" w:hAnsi="Calibri" w:cs="Calibri"/>
          <w:bCs/>
          <w:lang w:val="sq-AL"/>
        </w:rPr>
        <w:t>Konkurs je otvoren</w:t>
      </w:r>
      <w:r>
        <w:rPr>
          <w:rFonts w:ascii="Calibri" w:hAnsi="Calibri" w:cs="Calibri"/>
          <w:bCs/>
          <w:lang w:val="sq-AL"/>
        </w:rPr>
        <w:t xml:space="preserve"> 8 dana od dana objavljivanja </w:t>
      </w:r>
      <w:r w:rsidR="007966BF">
        <w:rPr>
          <w:rFonts w:ascii="Calibri" w:hAnsi="Calibri" w:cs="Calibri"/>
          <w:bCs/>
          <w:lang w:val="sq-AL"/>
        </w:rPr>
        <w:t>20</w:t>
      </w:r>
      <w:r>
        <w:rPr>
          <w:rFonts w:ascii="Calibri" w:hAnsi="Calibri" w:cs="Calibri"/>
          <w:bCs/>
          <w:lang w:val="sq-AL"/>
        </w:rPr>
        <w:t>/04/2019 do 2</w:t>
      </w:r>
      <w:r w:rsidR="007966BF">
        <w:rPr>
          <w:rFonts w:ascii="Calibri" w:hAnsi="Calibri" w:cs="Calibri"/>
          <w:bCs/>
          <w:lang w:val="sq-AL"/>
        </w:rPr>
        <w:t>6</w:t>
      </w:r>
      <w:r w:rsidRPr="007966BF">
        <w:rPr>
          <w:rFonts w:ascii="Calibri" w:hAnsi="Calibri" w:cs="Calibri"/>
          <w:bCs/>
          <w:lang w:val="sq-AL"/>
        </w:rPr>
        <w:t xml:space="preserve">/04/2019 u 16:00 sati. </w:t>
      </w:r>
    </w:p>
    <w:p w14:paraId="29C8098B" w14:textId="77777777" w:rsidR="009F2D07" w:rsidRPr="007966BF" w:rsidRDefault="009F2D07" w:rsidP="009F2D07">
      <w:pPr>
        <w:pStyle w:val="Default"/>
        <w:rPr>
          <w:rFonts w:ascii="Calibri" w:hAnsi="Calibri" w:cs="Calibri"/>
          <w:bCs/>
          <w:lang w:val="sq-AL"/>
        </w:rPr>
      </w:pPr>
      <w:r w:rsidRPr="007966BF">
        <w:rPr>
          <w:rFonts w:ascii="Calibri" w:hAnsi="Calibri" w:cs="Calibri"/>
          <w:bCs/>
          <w:lang w:val="sq-AL"/>
        </w:rPr>
        <w:t xml:space="preserve">Za dodatme informacije mozete kontaktirati u Departmentu Ljudskih Izvora </w:t>
      </w:r>
      <w:hyperlink r:id="rId13" w:history="1">
        <w:r w:rsidRPr="007966BF">
          <w:rPr>
            <w:rStyle w:val="Hyperlink"/>
            <w:rFonts w:ascii="Calibri" w:hAnsi="Calibri" w:cs="Calibri"/>
            <w:bCs/>
            <w:lang w:val="sq-AL"/>
          </w:rPr>
          <w:t>shpresa.zogaj@rks-gov.net</w:t>
        </w:r>
      </w:hyperlink>
      <w:r w:rsidRPr="007966BF">
        <w:rPr>
          <w:rFonts w:ascii="Calibri" w:hAnsi="Calibri" w:cs="Calibri"/>
          <w:bCs/>
          <w:lang w:val="sq-AL"/>
        </w:rPr>
        <w:t xml:space="preserve"> | 038 5958 521.</w:t>
      </w:r>
    </w:p>
    <w:p w14:paraId="6CEDA7BF" w14:textId="56F164E0" w:rsidR="000062D0" w:rsidRPr="00F32C7E" w:rsidRDefault="000062D0" w:rsidP="007966BF">
      <w:pPr>
        <w:rPr>
          <w:lang w:val="sq-AL"/>
        </w:rPr>
      </w:pPr>
      <w:bookmarkStart w:id="0" w:name="_GoBack"/>
      <w:bookmarkEnd w:id="0"/>
    </w:p>
    <w:sectPr w:rsidR="000062D0" w:rsidRPr="00F32C7E" w:rsidSect="00454908">
      <w:pgSz w:w="12240" w:h="15840"/>
      <w:pgMar w:top="1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59E6" w14:textId="77777777" w:rsidR="008753BE" w:rsidRDefault="008753BE" w:rsidP="000062D0">
      <w:pPr>
        <w:spacing w:after="0" w:line="240" w:lineRule="auto"/>
      </w:pPr>
      <w:r>
        <w:separator/>
      </w:r>
    </w:p>
  </w:endnote>
  <w:endnote w:type="continuationSeparator" w:id="0">
    <w:p w14:paraId="69F938FE" w14:textId="77777777" w:rsidR="008753BE" w:rsidRDefault="008753BE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25858" w14:textId="77777777" w:rsidR="008753BE" w:rsidRDefault="008753BE" w:rsidP="000062D0">
      <w:pPr>
        <w:spacing w:after="0" w:line="240" w:lineRule="auto"/>
      </w:pPr>
      <w:r>
        <w:separator/>
      </w:r>
    </w:p>
  </w:footnote>
  <w:footnote w:type="continuationSeparator" w:id="0">
    <w:p w14:paraId="07BD629A" w14:textId="77777777" w:rsidR="008753BE" w:rsidRDefault="008753BE" w:rsidP="000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77452"/>
    <w:multiLevelType w:val="hybridMultilevel"/>
    <w:tmpl w:val="6A42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44606"/>
    <w:multiLevelType w:val="hybridMultilevel"/>
    <w:tmpl w:val="13420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5"/>
  </w:num>
  <w:num w:numId="5">
    <w:abstractNumId w:val="7"/>
  </w:num>
  <w:num w:numId="6">
    <w:abstractNumId w:val="1"/>
  </w:num>
  <w:num w:numId="7">
    <w:abstractNumId w:val="18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12"/>
  </w:num>
  <w:num w:numId="16">
    <w:abstractNumId w:val="4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18A1"/>
    <w:rsid w:val="000062D0"/>
    <w:rsid w:val="00041952"/>
    <w:rsid w:val="0006164D"/>
    <w:rsid w:val="00061F57"/>
    <w:rsid w:val="00071075"/>
    <w:rsid w:val="00072DC1"/>
    <w:rsid w:val="00075797"/>
    <w:rsid w:val="00080B4F"/>
    <w:rsid w:val="000F38B6"/>
    <w:rsid w:val="001650DC"/>
    <w:rsid w:val="00180750"/>
    <w:rsid w:val="001E7EE9"/>
    <w:rsid w:val="002028D1"/>
    <w:rsid w:val="00221C4F"/>
    <w:rsid w:val="00226185"/>
    <w:rsid w:val="00257815"/>
    <w:rsid w:val="002768CC"/>
    <w:rsid w:val="00281C77"/>
    <w:rsid w:val="002C7F36"/>
    <w:rsid w:val="00306041"/>
    <w:rsid w:val="00356997"/>
    <w:rsid w:val="00357BEE"/>
    <w:rsid w:val="00377EE2"/>
    <w:rsid w:val="0039470E"/>
    <w:rsid w:val="003A0A63"/>
    <w:rsid w:val="003C66BD"/>
    <w:rsid w:val="003D4508"/>
    <w:rsid w:val="00454908"/>
    <w:rsid w:val="004C47B3"/>
    <w:rsid w:val="004D1EF9"/>
    <w:rsid w:val="004F1C36"/>
    <w:rsid w:val="0050690A"/>
    <w:rsid w:val="00527881"/>
    <w:rsid w:val="00534372"/>
    <w:rsid w:val="0057240B"/>
    <w:rsid w:val="005735E3"/>
    <w:rsid w:val="00575E6D"/>
    <w:rsid w:val="00584665"/>
    <w:rsid w:val="005B2A33"/>
    <w:rsid w:val="005B488D"/>
    <w:rsid w:val="005C6E95"/>
    <w:rsid w:val="00600EA8"/>
    <w:rsid w:val="00617BF6"/>
    <w:rsid w:val="0062589E"/>
    <w:rsid w:val="00625CBB"/>
    <w:rsid w:val="0063775C"/>
    <w:rsid w:val="00643553"/>
    <w:rsid w:val="0068244A"/>
    <w:rsid w:val="006A0C27"/>
    <w:rsid w:val="006C2A64"/>
    <w:rsid w:val="006C385E"/>
    <w:rsid w:val="00700480"/>
    <w:rsid w:val="00701C40"/>
    <w:rsid w:val="00714171"/>
    <w:rsid w:val="007312A0"/>
    <w:rsid w:val="00741CE3"/>
    <w:rsid w:val="00742ECF"/>
    <w:rsid w:val="00744AF6"/>
    <w:rsid w:val="0076636F"/>
    <w:rsid w:val="007966BF"/>
    <w:rsid w:val="007A7DD8"/>
    <w:rsid w:val="007D4C51"/>
    <w:rsid w:val="008062C8"/>
    <w:rsid w:val="00816B02"/>
    <w:rsid w:val="00832414"/>
    <w:rsid w:val="0084664C"/>
    <w:rsid w:val="00866A6C"/>
    <w:rsid w:val="008753BE"/>
    <w:rsid w:val="00886FAF"/>
    <w:rsid w:val="008A0556"/>
    <w:rsid w:val="00936AD9"/>
    <w:rsid w:val="00952411"/>
    <w:rsid w:val="009622C8"/>
    <w:rsid w:val="00973C87"/>
    <w:rsid w:val="00996315"/>
    <w:rsid w:val="009A33DA"/>
    <w:rsid w:val="009E4921"/>
    <w:rsid w:val="009F2D07"/>
    <w:rsid w:val="00A118FE"/>
    <w:rsid w:val="00A40798"/>
    <w:rsid w:val="00A56E97"/>
    <w:rsid w:val="00A81B21"/>
    <w:rsid w:val="00AA56EA"/>
    <w:rsid w:val="00AC4B25"/>
    <w:rsid w:val="00AD58B8"/>
    <w:rsid w:val="00AE12F8"/>
    <w:rsid w:val="00AF07F0"/>
    <w:rsid w:val="00B020B3"/>
    <w:rsid w:val="00B03326"/>
    <w:rsid w:val="00B33AA9"/>
    <w:rsid w:val="00B451B9"/>
    <w:rsid w:val="00B86054"/>
    <w:rsid w:val="00B879FE"/>
    <w:rsid w:val="00BC3F75"/>
    <w:rsid w:val="00BC561E"/>
    <w:rsid w:val="00BE52F9"/>
    <w:rsid w:val="00C05BC0"/>
    <w:rsid w:val="00C162E0"/>
    <w:rsid w:val="00C3381C"/>
    <w:rsid w:val="00CB5FC6"/>
    <w:rsid w:val="00CB78D2"/>
    <w:rsid w:val="00CD685C"/>
    <w:rsid w:val="00D33876"/>
    <w:rsid w:val="00D736B5"/>
    <w:rsid w:val="00D87741"/>
    <w:rsid w:val="00D96F5F"/>
    <w:rsid w:val="00DA235C"/>
    <w:rsid w:val="00DE40C9"/>
    <w:rsid w:val="00DF600C"/>
    <w:rsid w:val="00DF6B99"/>
    <w:rsid w:val="00E20EFD"/>
    <w:rsid w:val="00E54FFA"/>
    <w:rsid w:val="00E60217"/>
    <w:rsid w:val="00E7152C"/>
    <w:rsid w:val="00E94398"/>
    <w:rsid w:val="00EE3FFE"/>
    <w:rsid w:val="00EF6B7C"/>
    <w:rsid w:val="00EF7C7F"/>
    <w:rsid w:val="00F32C7E"/>
    <w:rsid w:val="00F519BC"/>
    <w:rsid w:val="00FA50A6"/>
    <w:rsid w:val="00FB67FE"/>
    <w:rsid w:val="00FD60FE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121B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presa.zogaj@rks-gov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hna-k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D28E5-3BA9-468E-9204-8C44FECE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Kujtim Demiri</cp:lastModifiedBy>
  <cp:revision>4</cp:revision>
  <cp:lastPrinted>2017-04-13T09:35:00Z</cp:lastPrinted>
  <dcterms:created xsi:type="dcterms:W3CDTF">2019-04-19T13:05:00Z</dcterms:created>
  <dcterms:modified xsi:type="dcterms:W3CDTF">2019-04-19T13:44:00Z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