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908" w:rsidRDefault="00454908" w:rsidP="009622C8">
      <w:pPr>
        <w:spacing w:after="0" w:line="276" w:lineRule="auto"/>
        <w:jc w:val="both"/>
      </w:pPr>
    </w:p>
    <w:p w:rsidR="00454908" w:rsidRDefault="00454908" w:rsidP="009622C8">
      <w:pPr>
        <w:spacing w:after="0" w:line="276" w:lineRule="auto"/>
        <w:jc w:val="both"/>
      </w:pPr>
    </w:p>
    <w:tbl>
      <w:tblPr>
        <w:tblW w:w="10080" w:type="dxa"/>
        <w:jc w:val="center"/>
        <w:tblBorders>
          <w:bottom w:val="single" w:sz="18" w:space="0" w:color="4F81BD"/>
        </w:tblBorders>
        <w:tblLook w:val="04A0" w:firstRow="1" w:lastRow="0" w:firstColumn="1" w:lastColumn="0" w:noHBand="0" w:noVBand="1"/>
      </w:tblPr>
      <w:tblGrid>
        <w:gridCol w:w="1692"/>
        <w:gridCol w:w="2016"/>
        <w:gridCol w:w="2070"/>
        <w:gridCol w:w="4302"/>
      </w:tblGrid>
      <w:tr w:rsidR="00454908" w:rsidRPr="007A3D62" w:rsidTr="0048753A">
        <w:trPr>
          <w:jc w:val="center"/>
        </w:trPr>
        <w:tc>
          <w:tcPr>
            <w:tcW w:w="169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hideMark/>
          </w:tcPr>
          <w:p w:rsidR="00454908" w:rsidRPr="007A3D62" w:rsidRDefault="00454908" w:rsidP="0048753A">
            <w:pPr>
              <w:spacing w:after="0"/>
            </w:pPr>
            <w:r w:rsidRPr="007A3D62">
              <w:rPr>
                <w:noProof/>
                <w:lang w:eastAsia="sq-AL"/>
              </w:rPr>
              <w:drawing>
                <wp:inline distT="0" distB="0" distL="0" distR="0" wp14:anchorId="73489460" wp14:editId="42710C07">
                  <wp:extent cx="91440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454908" w:rsidRPr="007A3D62" w:rsidRDefault="00454908" w:rsidP="0048753A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7A3D62">
              <w:rPr>
                <w:b/>
                <w:sz w:val="20"/>
                <w:szCs w:val="20"/>
              </w:rPr>
              <w:t>Republika e Kosovës</w:t>
            </w:r>
          </w:p>
          <w:p w:rsidR="00454908" w:rsidRPr="007A3D62" w:rsidRDefault="00454908" w:rsidP="0048753A">
            <w:pPr>
              <w:spacing w:after="0" w:line="360" w:lineRule="auto"/>
              <w:rPr>
                <w:b/>
                <w:sz w:val="20"/>
                <w:szCs w:val="20"/>
              </w:rPr>
            </w:pPr>
            <w:r w:rsidRPr="007A3D62">
              <w:rPr>
                <w:b/>
                <w:sz w:val="20"/>
                <w:szCs w:val="20"/>
              </w:rPr>
              <w:t>Republika Kosovo</w:t>
            </w:r>
          </w:p>
          <w:p w:rsidR="00454908" w:rsidRPr="007A3D62" w:rsidRDefault="00454908" w:rsidP="0048753A">
            <w:pPr>
              <w:spacing w:after="0" w:line="360" w:lineRule="auto"/>
            </w:pPr>
            <w:r w:rsidRPr="007A3D62">
              <w:rPr>
                <w:b/>
                <w:sz w:val="20"/>
                <w:szCs w:val="20"/>
              </w:rPr>
              <w:t>Republic of Kosovo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454908" w:rsidRPr="007A3D62" w:rsidRDefault="00454908" w:rsidP="0048753A">
            <w:pPr>
              <w:spacing w:after="0"/>
              <w:jc w:val="center"/>
              <w:rPr>
                <w:rFonts w:ascii="Cambria" w:hAnsi="Cambria"/>
                <w:b/>
                <w:i/>
                <w:color w:val="1F497D"/>
                <w:sz w:val="56"/>
                <w:szCs w:val="56"/>
              </w:rPr>
            </w:pPr>
            <w:r w:rsidRPr="007A3D62">
              <w:rPr>
                <w:rFonts w:ascii="Cambria" w:hAnsi="Cambria"/>
                <w:b/>
                <w:i/>
                <w:color w:val="1F497D"/>
                <w:sz w:val="56"/>
                <w:szCs w:val="56"/>
              </w:rPr>
              <w:t>ASHNA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454908" w:rsidRPr="007A3D62" w:rsidRDefault="00454908" w:rsidP="0048753A">
            <w:pPr>
              <w:spacing w:after="0" w:line="360" w:lineRule="auto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Agjencia e Shërbimeve të Navigacionit Ajror</w:t>
            </w:r>
          </w:p>
          <w:p w:rsidR="00454908" w:rsidRPr="007A3D62" w:rsidRDefault="00454908" w:rsidP="0048753A">
            <w:pPr>
              <w:spacing w:after="0" w:line="360" w:lineRule="auto"/>
              <w:rPr>
                <w:rFonts w:ascii="Cambria" w:hAnsi="Cambria"/>
                <w:b/>
                <w:color w:val="1F497D"/>
                <w:sz w:val="20"/>
                <w:szCs w:val="20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Agencija za Vazdušno Navigacijske Usluge</w:t>
            </w:r>
          </w:p>
          <w:p w:rsidR="00454908" w:rsidRPr="007A3D62" w:rsidRDefault="00454908" w:rsidP="0048753A">
            <w:pPr>
              <w:spacing w:after="0" w:line="360" w:lineRule="auto"/>
              <w:rPr>
                <w:rFonts w:ascii="Cambria" w:hAnsi="Cambria"/>
              </w:rPr>
            </w:pPr>
            <w:r w:rsidRPr="007A3D62">
              <w:rPr>
                <w:rFonts w:ascii="Cambria" w:hAnsi="Cambria"/>
                <w:b/>
                <w:color w:val="1F497D"/>
                <w:sz w:val="20"/>
                <w:szCs w:val="20"/>
              </w:rPr>
              <w:t>Air Navigation Services Agency</w:t>
            </w:r>
          </w:p>
        </w:tc>
      </w:tr>
    </w:tbl>
    <w:p w:rsidR="00454908" w:rsidRDefault="00454908" w:rsidP="009622C8">
      <w:pPr>
        <w:spacing w:after="0" w:line="276" w:lineRule="auto"/>
        <w:jc w:val="both"/>
      </w:pPr>
    </w:p>
    <w:p w:rsidR="00E94398" w:rsidRPr="00F03DFB" w:rsidRDefault="002B7AC1" w:rsidP="00E41C8A">
      <w:pPr>
        <w:spacing w:after="0" w:line="276" w:lineRule="auto"/>
        <w:jc w:val="both"/>
      </w:pPr>
      <w:r w:rsidRPr="00F03DFB">
        <w:t xml:space="preserve">Bazuar në </w:t>
      </w:r>
      <w:r w:rsidR="007A07C8" w:rsidRPr="00F03DFB">
        <w:t>Nenin 9 të Ligjit 04/L-250 p</w:t>
      </w:r>
      <w:r w:rsidR="00CC612B">
        <w:t>ë</w:t>
      </w:r>
      <w:r w:rsidR="007A07C8" w:rsidRPr="00F03DFB">
        <w:t>r Agjencin</w:t>
      </w:r>
      <w:r w:rsidR="00CC612B">
        <w:t>ë</w:t>
      </w:r>
      <w:r w:rsidR="007A07C8" w:rsidRPr="00F03DFB">
        <w:t xml:space="preserve"> e Sh</w:t>
      </w:r>
      <w:r w:rsidR="00CC612B">
        <w:t>ë</w:t>
      </w:r>
      <w:r w:rsidR="007A07C8" w:rsidRPr="00F03DFB">
        <w:t>rbimeve t</w:t>
      </w:r>
      <w:r w:rsidR="00CC612B">
        <w:t>ë</w:t>
      </w:r>
      <w:r w:rsidR="007A07C8" w:rsidRPr="00F03DFB">
        <w:t xml:space="preserve"> Navigacionit Ajror, Nenin 32 par. 4</w:t>
      </w:r>
      <w:r w:rsidR="00A669B7" w:rsidRPr="00F03DFB">
        <w:t xml:space="preserve"> dhe Neneve 67 dhe 68</w:t>
      </w:r>
      <w:r w:rsidR="007A07C8" w:rsidRPr="00F03DFB">
        <w:t xml:space="preserve"> të Ligjit </w:t>
      </w:r>
      <w:r w:rsidR="006A2EE4" w:rsidRPr="00F03DFB">
        <w:t xml:space="preserve"> Nr. 06 / L- 114 për Zyrtarët Publikë, </w:t>
      </w:r>
      <w:r w:rsidR="007A07C8" w:rsidRPr="00F03DFB">
        <w:t xml:space="preserve">Nenin 8 të Ligjit Nr. 03 /L-212 të Punës, </w:t>
      </w:r>
      <w:r w:rsidR="00EB7D95" w:rsidRPr="00F03DFB">
        <w:t>Rregulloren për Organizimin e Brendshëm dhe Sistametizimi e Vendeve të Punës në ASHNA</w:t>
      </w:r>
      <w:r w:rsidR="00E94398" w:rsidRPr="00F03DFB">
        <w:t>, Agjencia e Shërbimeve t</w:t>
      </w:r>
      <w:r w:rsidR="00FA50A6" w:rsidRPr="00F03DFB">
        <w:t>ë</w:t>
      </w:r>
      <w:r w:rsidR="00E94398" w:rsidRPr="00F03DFB">
        <w:t xml:space="preserve"> Navigacionit Ajror  shpallë këtë:</w:t>
      </w:r>
    </w:p>
    <w:p w:rsidR="0039470E" w:rsidRPr="009622C8" w:rsidRDefault="0039470E" w:rsidP="00E41C8A">
      <w:pPr>
        <w:spacing w:after="0" w:line="276" w:lineRule="auto"/>
        <w:jc w:val="both"/>
        <w:rPr>
          <w:b/>
          <w:sz w:val="24"/>
        </w:rPr>
      </w:pPr>
    </w:p>
    <w:p w:rsidR="0039470E" w:rsidRPr="009622C8" w:rsidRDefault="006C2A64" w:rsidP="00CC612B">
      <w:pPr>
        <w:spacing w:after="0" w:line="276" w:lineRule="auto"/>
        <w:ind w:firstLine="72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KONKURS</w:t>
      </w:r>
    </w:p>
    <w:p w:rsidR="00F53C72" w:rsidRDefault="00F53C72" w:rsidP="00E41C8A">
      <w:pPr>
        <w:spacing w:after="0" w:line="276" w:lineRule="auto"/>
        <w:jc w:val="both"/>
        <w:rPr>
          <w:b/>
          <w:sz w:val="24"/>
        </w:rPr>
      </w:pPr>
    </w:p>
    <w:p w:rsidR="00E326B1" w:rsidRPr="009622C8" w:rsidRDefault="00E326B1" w:rsidP="00E41C8A">
      <w:pPr>
        <w:spacing w:after="0" w:line="276" w:lineRule="auto"/>
        <w:jc w:val="both"/>
        <w:rPr>
          <w:b/>
          <w:sz w:val="24"/>
        </w:rPr>
      </w:pPr>
      <w:r w:rsidRPr="009622C8">
        <w:rPr>
          <w:b/>
          <w:sz w:val="24"/>
        </w:rPr>
        <w:t>Njësia organizative:</w:t>
      </w:r>
      <w:r w:rsidRPr="009622C8">
        <w:rPr>
          <w:b/>
          <w:sz w:val="24"/>
        </w:rPr>
        <w:tab/>
      </w:r>
      <w:r w:rsidRPr="009622C8">
        <w:rPr>
          <w:b/>
          <w:sz w:val="24"/>
        </w:rPr>
        <w:tab/>
      </w:r>
      <w:r>
        <w:rPr>
          <w:b/>
          <w:sz w:val="24"/>
        </w:rPr>
        <w:t xml:space="preserve">Departamenti </w:t>
      </w:r>
      <w:r w:rsidR="00F03DFB">
        <w:rPr>
          <w:b/>
          <w:sz w:val="24"/>
        </w:rPr>
        <w:t>i Shërbimeve të</w:t>
      </w:r>
      <w:r w:rsidR="003D106A">
        <w:rPr>
          <w:b/>
          <w:sz w:val="24"/>
        </w:rPr>
        <w:t xml:space="preserve"> Trafikut Ajror</w:t>
      </w:r>
    </w:p>
    <w:p w:rsidR="00E326B1" w:rsidRPr="009622C8" w:rsidRDefault="00E326B1" w:rsidP="00E41C8A">
      <w:pPr>
        <w:spacing w:after="0" w:line="276" w:lineRule="auto"/>
        <w:ind w:left="2880" w:hanging="2880"/>
        <w:jc w:val="both"/>
        <w:rPr>
          <w:b/>
          <w:sz w:val="24"/>
        </w:rPr>
      </w:pPr>
      <w:r w:rsidRPr="009622C8">
        <w:rPr>
          <w:b/>
          <w:sz w:val="24"/>
        </w:rPr>
        <w:t>Titulli i pozitës së punës:</w:t>
      </w:r>
      <w:r w:rsidRPr="009622C8">
        <w:rPr>
          <w:b/>
          <w:sz w:val="24"/>
        </w:rPr>
        <w:tab/>
      </w:r>
      <w:r w:rsidR="003D106A">
        <w:rPr>
          <w:b/>
          <w:sz w:val="24"/>
        </w:rPr>
        <w:t>Kontrollor i Trafikut Ajror (Vajtje / Ardhje)</w:t>
      </w:r>
    </w:p>
    <w:p w:rsidR="00E326B1" w:rsidRDefault="001D0A5D" w:rsidP="00E41C8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Nr. referues: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367DE">
        <w:rPr>
          <w:b/>
          <w:sz w:val="24"/>
        </w:rPr>
        <w:t>ASHNA/REK/0</w:t>
      </w:r>
      <w:r w:rsidR="003D106A">
        <w:rPr>
          <w:b/>
          <w:sz w:val="24"/>
        </w:rPr>
        <w:t>22</w:t>
      </w:r>
      <w:r>
        <w:rPr>
          <w:b/>
          <w:sz w:val="24"/>
        </w:rPr>
        <w:t>-20</w:t>
      </w:r>
      <w:r w:rsidR="003D106A">
        <w:rPr>
          <w:b/>
          <w:sz w:val="24"/>
        </w:rPr>
        <w:t>21</w:t>
      </w:r>
    </w:p>
    <w:p w:rsidR="00E326B1" w:rsidRPr="009622C8" w:rsidRDefault="00E326B1" w:rsidP="00E41C8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Numri i vendeve të lira:</w:t>
      </w:r>
      <w:r>
        <w:rPr>
          <w:b/>
          <w:sz w:val="24"/>
        </w:rPr>
        <w:tab/>
        <w:t>1</w:t>
      </w:r>
    </w:p>
    <w:p w:rsidR="00E326B1" w:rsidRPr="009622C8" w:rsidRDefault="003D106A" w:rsidP="00E41C8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Grada: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ASHNA-5</w:t>
      </w:r>
      <w:r w:rsidR="00E326B1">
        <w:rPr>
          <w:b/>
          <w:sz w:val="24"/>
        </w:rPr>
        <w:t>B</w:t>
      </w:r>
    </w:p>
    <w:p w:rsidR="00E326B1" w:rsidRDefault="00E326B1" w:rsidP="00E41C8A">
      <w:pPr>
        <w:spacing w:after="0" w:line="276" w:lineRule="auto"/>
        <w:ind w:left="2880" w:hanging="2880"/>
        <w:jc w:val="both"/>
        <w:rPr>
          <w:b/>
          <w:sz w:val="24"/>
        </w:rPr>
      </w:pPr>
      <w:r w:rsidRPr="009622C8">
        <w:rPr>
          <w:b/>
          <w:sz w:val="24"/>
        </w:rPr>
        <w:t xml:space="preserve">Nëpunësi </w:t>
      </w:r>
      <w:r>
        <w:rPr>
          <w:b/>
          <w:sz w:val="24"/>
        </w:rPr>
        <w:t>i raporton</w:t>
      </w:r>
      <w:r w:rsidRPr="009622C8">
        <w:rPr>
          <w:b/>
          <w:sz w:val="24"/>
        </w:rPr>
        <w:t>:</w:t>
      </w:r>
      <w:r w:rsidRPr="009622C8">
        <w:rPr>
          <w:b/>
          <w:sz w:val="24"/>
        </w:rPr>
        <w:tab/>
      </w:r>
      <w:r w:rsidR="003D106A" w:rsidRPr="003D106A">
        <w:rPr>
          <w:b/>
          <w:sz w:val="24"/>
        </w:rPr>
        <w:t>Mbikëqyrës</w:t>
      </w:r>
      <w:r w:rsidR="00991097">
        <w:rPr>
          <w:b/>
          <w:sz w:val="24"/>
        </w:rPr>
        <w:t>i</w:t>
      </w:r>
      <w:r w:rsidR="003D106A" w:rsidRPr="003D106A">
        <w:rPr>
          <w:b/>
          <w:sz w:val="24"/>
        </w:rPr>
        <w:t xml:space="preserve"> i Ndërrimit të Njësive Vajtje/Ardhje dhe Kullë</w:t>
      </w:r>
    </w:p>
    <w:p w:rsidR="006B201A" w:rsidRDefault="006B201A" w:rsidP="00E41C8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Lloji i pozitës: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Jo i </w:t>
      </w:r>
      <w:r w:rsidR="00B22B30">
        <w:rPr>
          <w:b/>
          <w:sz w:val="24"/>
        </w:rPr>
        <w:t>k</w:t>
      </w:r>
      <w:r w:rsidR="00A367DE">
        <w:rPr>
          <w:b/>
          <w:sz w:val="24"/>
        </w:rPr>
        <w:t xml:space="preserve">arrierës - me afat te caktuar </w:t>
      </w:r>
      <w:r w:rsidR="003D106A">
        <w:rPr>
          <w:b/>
          <w:sz w:val="24"/>
        </w:rPr>
        <w:t>12</w:t>
      </w:r>
      <w:r>
        <w:rPr>
          <w:b/>
          <w:sz w:val="24"/>
        </w:rPr>
        <w:t xml:space="preserve"> muaj</w:t>
      </w:r>
    </w:p>
    <w:p w:rsidR="006A2EE4" w:rsidRDefault="006A2EE4" w:rsidP="00E41C8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Puna provuese: </w:t>
      </w:r>
      <w:r>
        <w:rPr>
          <w:b/>
          <w:sz w:val="24"/>
        </w:rPr>
        <w:tab/>
      </w:r>
      <w:r>
        <w:rPr>
          <w:b/>
          <w:sz w:val="24"/>
        </w:rPr>
        <w:tab/>
        <w:t>3 (tre) muaj</w:t>
      </w:r>
    </w:p>
    <w:p w:rsidR="006B201A" w:rsidRPr="00A0671C" w:rsidRDefault="006B201A" w:rsidP="00E41C8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Orari i punës: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I </w:t>
      </w:r>
      <w:r w:rsidRPr="00867D51">
        <w:rPr>
          <w:b/>
          <w:sz w:val="24"/>
        </w:rPr>
        <w:t>plotë, 40 orë në javë</w:t>
      </w:r>
    </w:p>
    <w:p w:rsidR="001D0A5D" w:rsidRDefault="001D0A5D" w:rsidP="00E41C8A">
      <w:pPr>
        <w:spacing w:after="0" w:line="276" w:lineRule="auto"/>
        <w:jc w:val="both"/>
        <w:rPr>
          <w:b/>
          <w:sz w:val="24"/>
        </w:rPr>
      </w:pPr>
    </w:p>
    <w:p w:rsidR="001D0A5D" w:rsidRPr="001D0A5D" w:rsidRDefault="001D0A5D" w:rsidP="00E41C8A">
      <w:pPr>
        <w:spacing w:after="0" w:line="276" w:lineRule="auto"/>
        <w:jc w:val="both"/>
        <w:rPr>
          <w:b/>
        </w:rPr>
      </w:pPr>
      <w:r w:rsidRPr="001D0A5D">
        <w:rPr>
          <w:b/>
        </w:rPr>
        <w:t>Qëllimi i vendit të punës:</w:t>
      </w:r>
    </w:p>
    <w:p w:rsidR="001D0A5D" w:rsidRPr="003D106A" w:rsidRDefault="003D106A" w:rsidP="00E41C8A">
      <w:pPr>
        <w:pStyle w:val="ListParagraph"/>
        <w:numPr>
          <w:ilvl w:val="0"/>
          <w:numId w:val="32"/>
        </w:numPr>
        <w:spacing w:after="0"/>
        <w:jc w:val="both"/>
      </w:pPr>
      <w:r w:rsidRPr="003D106A">
        <w:t>Dhënia e shërbimeve të kontrollit të trafikut ajror sipas rregulloreve kombëtare dhe ndërkombëtare në fuqi</w:t>
      </w:r>
    </w:p>
    <w:p w:rsidR="001D0A5D" w:rsidRPr="001D0A5D" w:rsidRDefault="001D0A5D" w:rsidP="00E41C8A">
      <w:pPr>
        <w:spacing w:after="0" w:line="276" w:lineRule="auto"/>
        <w:jc w:val="both"/>
        <w:rPr>
          <w:b/>
        </w:rPr>
      </w:pPr>
      <w:r w:rsidRPr="001D0A5D">
        <w:rPr>
          <w:b/>
        </w:rPr>
        <w:t>Detyrat kryesore:</w:t>
      </w:r>
    </w:p>
    <w:p w:rsidR="00EE0560" w:rsidRPr="00EE0560" w:rsidRDefault="00EE0560" w:rsidP="00E41C8A">
      <w:pPr>
        <w:pStyle w:val="ListParagraph"/>
        <w:numPr>
          <w:ilvl w:val="0"/>
          <w:numId w:val="3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Cs w:val="20"/>
        </w:rPr>
      </w:pPr>
      <w:r w:rsidRPr="00EE0560">
        <w:rPr>
          <w:rFonts w:asciiTheme="minorHAnsi" w:hAnsiTheme="minorHAnsi" w:cstheme="minorHAnsi"/>
          <w:szCs w:val="20"/>
        </w:rPr>
        <w:t>Të jep udhëzime, instruksione dhe leje fluturakeve, automjeteve dhe personave në zonën e manovrimit, përveç pistës</w:t>
      </w:r>
    </w:p>
    <w:p w:rsidR="00EE0560" w:rsidRPr="00EE0560" w:rsidRDefault="00EE0560" w:rsidP="00E41C8A">
      <w:pPr>
        <w:pStyle w:val="ListParagraph"/>
        <w:numPr>
          <w:ilvl w:val="0"/>
          <w:numId w:val="3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Cs w:val="20"/>
        </w:rPr>
      </w:pPr>
      <w:r w:rsidRPr="00EE0560">
        <w:rPr>
          <w:rFonts w:asciiTheme="minorHAnsi" w:hAnsiTheme="minorHAnsi" w:cstheme="minorHAnsi"/>
          <w:szCs w:val="20"/>
        </w:rPr>
        <w:t xml:space="preserve">T’ia përcjell fluturakes në shkuarje, rrugën deri në destinacion dhe të dhëna tjera të nevojshme, pas verifikimit të planit të fluturimit. </w:t>
      </w:r>
    </w:p>
    <w:p w:rsidR="00EE0560" w:rsidRPr="00EE0560" w:rsidRDefault="00EE0560" w:rsidP="00E41C8A">
      <w:pPr>
        <w:pStyle w:val="ListParagraph"/>
        <w:numPr>
          <w:ilvl w:val="0"/>
          <w:numId w:val="3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Cs w:val="20"/>
        </w:rPr>
      </w:pPr>
      <w:r w:rsidRPr="00EE0560">
        <w:rPr>
          <w:rFonts w:asciiTheme="minorHAnsi" w:hAnsiTheme="minorHAnsi" w:cstheme="minorHAnsi"/>
          <w:szCs w:val="20"/>
        </w:rPr>
        <w:t xml:space="preserve">Të ofrojë informacionin e nevojshëm për rrjedhën e sigurt dhe efikase të fluturimit psh. informacion thelbësor në trafikun lokal, për aeroportin, për kushtet meteorologjike e të ngjashme. </w:t>
      </w:r>
    </w:p>
    <w:p w:rsidR="00EE0560" w:rsidRPr="00EE0560" w:rsidRDefault="00EE0560" w:rsidP="00E41C8A">
      <w:pPr>
        <w:pStyle w:val="ListParagraph"/>
        <w:numPr>
          <w:ilvl w:val="0"/>
          <w:numId w:val="3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Cs w:val="20"/>
        </w:rPr>
      </w:pPr>
      <w:r w:rsidRPr="00EE0560">
        <w:rPr>
          <w:rFonts w:asciiTheme="minorHAnsi" w:hAnsiTheme="minorHAnsi" w:cstheme="minorHAnsi"/>
          <w:szCs w:val="20"/>
        </w:rPr>
        <w:t>Të koordinojë me kontrollorin e Kullës përdorimin e pistës për ndërhyrje dhe punë ditore. 15%</w:t>
      </w:r>
    </w:p>
    <w:p w:rsidR="00EE0560" w:rsidRPr="00EE0560" w:rsidRDefault="00EE0560" w:rsidP="00E41C8A">
      <w:pPr>
        <w:pStyle w:val="ListParagraph"/>
        <w:numPr>
          <w:ilvl w:val="0"/>
          <w:numId w:val="3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Cs w:val="20"/>
        </w:rPr>
      </w:pPr>
      <w:r w:rsidRPr="00EE0560">
        <w:rPr>
          <w:rFonts w:asciiTheme="minorHAnsi" w:hAnsiTheme="minorHAnsi" w:cstheme="minorHAnsi"/>
          <w:szCs w:val="20"/>
        </w:rPr>
        <w:t xml:space="preserve">Të koordinojë inspektimet e nevojshme të zonës së manovrimit, të paisjeve navigacionale, të sistemit të ndriçimit të aeroportit dhe shënjimin e pengesave. </w:t>
      </w:r>
    </w:p>
    <w:p w:rsidR="00EE0560" w:rsidRPr="00EE0560" w:rsidRDefault="00EE0560" w:rsidP="00E41C8A">
      <w:pPr>
        <w:pStyle w:val="ListParagraph"/>
        <w:numPr>
          <w:ilvl w:val="0"/>
          <w:numId w:val="3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Cs w:val="20"/>
        </w:rPr>
      </w:pPr>
      <w:r w:rsidRPr="00EE0560">
        <w:rPr>
          <w:rFonts w:asciiTheme="minorHAnsi" w:hAnsiTheme="minorHAnsi" w:cstheme="minorHAnsi"/>
          <w:szCs w:val="20"/>
        </w:rPr>
        <w:t xml:space="preserve">Të koordinojë me njësitë përkatëse vendparkimin ditor për fluturaket, orarin e fluturimit dhe ndryshimet në të. </w:t>
      </w:r>
    </w:p>
    <w:p w:rsidR="00EE0560" w:rsidRPr="00EE0560" w:rsidRDefault="00EE0560" w:rsidP="00E41C8A">
      <w:pPr>
        <w:pStyle w:val="ListParagraph"/>
        <w:numPr>
          <w:ilvl w:val="0"/>
          <w:numId w:val="3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Cs w:val="20"/>
        </w:rPr>
      </w:pPr>
      <w:r w:rsidRPr="00EE0560">
        <w:rPr>
          <w:rFonts w:asciiTheme="minorHAnsi" w:hAnsiTheme="minorHAnsi" w:cstheme="minorHAnsi"/>
          <w:szCs w:val="20"/>
        </w:rPr>
        <w:t xml:space="preserve">Të raprtojë përmes Rapotimit Obligues dhe Vullnetar të Ndodhive çdo devijim nga procedurat standarde të operimeve. </w:t>
      </w:r>
    </w:p>
    <w:p w:rsidR="002A7F16" w:rsidRDefault="00EE0560" w:rsidP="00E41C8A">
      <w:pPr>
        <w:pStyle w:val="ListParagraph"/>
        <w:numPr>
          <w:ilvl w:val="0"/>
          <w:numId w:val="3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Theme="minorHAnsi" w:hAnsiTheme="minorHAnsi" w:cstheme="minorHAnsi"/>
          <w:szCs w:val="20"/>
        </w:rPr>
      </w:pPr>
      <w:r w:rsidRPr="00EE0560">
        <w:rPr>
          <w:rFonts w:asciiTheme="minorHAnsi" w:hAnsiTheme="minorHAnsi" w:cstheme="minorHAnsi"/>
          <w:szCs w:val="20"/>
        </w:rPr>
        <w:t xml:space="preserve">Të përdor sistemin e ndriçimit të aeroportit nga pozita e vet. </w:t>
      </w:r>
    </w:p>
    <w:p w:rsidR="00991097" w:rsidRDefault="00991097" w:rsidP="00E41C8A">
      <w:pPr>
        <w:spacing w:after="0" w:line="240" w:lineRule="auto"/>
        <w:contextualSpacing/>
        <w:jc w:val="both"/>
        <w:rPr>
          <w:rFonts w:cstheme="minorHAnsi"/>
          <w:b/>
          <w:szCs w:val="20"/>
        </w:rPr>
      </w:pPr>
    </w:p>
    <w:p w:rsidR="00991097" w:rsidRDefault="00991097" w:rsidP="00E41C8A">
      <w:pPr>
        <w:spacing w:after="0" w:line="240" w:lineRule="auto"/>
        <w:contextualSpacing/>
        <w:jc w:val="both"/>
        <w:rPr>
          <w:rFonts w:cstheme="minorHAnsi"/>
          <w:b/>
          <w:szCs w:val="20"/>
        </w:rPr>
      </w:pPr>
    </w:p>
    <w:p w:rsidR="00991097" w:rsidRDefault="00991097" w:rsidP="00E41C8A">
      <w:pPr>
        <w:spacing w:after="0" w:line="240" w:lineRule="auto"/>
        <w:contextualSpacing/>
        <w:jc w:val="both"/>
        <w:rPr>
          <w:rFonts w:cstheme="minorHAnsi"/>
          <w:b/>
          <w:szCs w:val="20"/>
        </w:rPr>
      </w:pPr>
    </w:p>
    <w:p w:rsidR="002A7F16" w:rsidRPr="002A7F16" w:rsidRDefault="002A7F16" w:rsidP="00E41C8A">
      <w:pPr>
        <w:spacing w:after="0" w:line="240" w:lineRule="auto"/>
        <w:contextualSpacing/>
        <w:jc w:val="both"/>
        <w:rPr>
          <w:rFonts w:cstheme="minorHAnsi"/>
          <w:szCs w:val="20"/>
        </w:rPr>
      </w:pPr>
      <w:r w:rsidRPr="002A7F16">
        <w:rPr>
          <w:rFonts w:cstheme="minorHAnsi"/>
          <w:b/>
          <w:szCs w:val="20"/>
        </w:rPr>
        <w:t>Kërkesat e përgjithshme për pranim</w:t>
      </w:r>
    </w:p>
    <w:p w:rsidR="002A7F16" w:rsidRPr="002A7F16" w:rsidRDefault="002A7F16" w:rsidP="00E41C8A">
      <w:pPr>
        <w:spacing w:after="0" w:line="240" w:lineRule="auto"/>
        <w:ind w:firstLine="450"/>
        <w:contextualSpacing/>
        <w:jc w:val="both"/>
        <w:rPr>
          <w:rFonts w:cstheme="minorHAnsi"/>
          <w:szCs w:val="20"/>
        </w:rPr>
      </w:pPr>
      <w:r w:rsidRPr="002A7F16">
        <w:rPr>
          <w:rFonts w:cstheme="minorHAnsi"/>
          <w:szCs w:val="20"/>
        </w:rPr>
        <w:t>• të jetë shtetas i Republikës së Kosovës;</w:t>
      </w:r>
    </w:p>
    <w:p w:rsidR="002A7F16" w:rsidRPr="002A7F16" w:rsidRDefault="002A7F16" w:rsidP="00E41C8A">
      <w:pPr>
        <w:spacing w:after="0" w:line="240" w:lineRule="auto"/>
        <w:ind w:firstLine="450"/>
        <w:contextualSpacing/>
        <w:jc w:val="both"/>
        <w:rPr>
          <w:rFonts w:cstheme="minorHAnsi"/>
          <w:szCs w:val="20"/>
        </w:rPr>
      </w:pPr>
      <w:r w:rsidRPr="002A7F16">
        <w:rPr>
          <w:rFonts w:cstheme="minorHAnsi"/>
          <w:szCs w:val="20"/>
        </w:rPr>
        <w:t>• të ketë zotësi të plotë për të vepruar;</w:t>
      </w:r>
    </w:p>
    <w:p w:rsidR="002A7F16" w:rsidRPr="002A7F16" w:rsidRDefault="002A7F16" w:rsidP="00E41C8A">
      <w:pPr>
        <w:spacing w:after="0" w:line="240" w:lineRule="auto"/>
        <w:ind w:firstLine="450"/>
        <w:contextualSpacing/>
        <w:jc w:val="both"/>
        <w:rPr>
          <w:rFonts w:cstheme="minorHAnsi"/>
          <w:szCs w:val="20"/>
        </w:rPr>
      </w:pPr>
      <w:r w:rsidRPr="002A7F16">
        <w:rPr>
          <w:rFonts w:cstheme="minorHAnsi"/>
          <w:szCs w:val="20"/>
        </w:rPr>
        <w:t>• të zotërojë njërën nga gjuhët zyrtare, në pajtim me Ligjin për Gjuhët;</w:t>
      </w:r>
    </w:p>
    <w:p w:rsidR="002A7F16" w:rsidRPr="002A7F16" w:rsidRDefault="002A7F16" w:rsidP="00E41C8A">
      <w:pPr>
        <w:spacing w:after="0" w:line="240" w:lineRule="auto"/>
        <w:ind w:left="450"/>
        <w:contextualSpacing/>
        <w:jc w:val="both"/>
        <w:rPr>
          <w:rFonts w:cstheme="minorHAnsi"/>
          <w:szCs w:val="20"/>
        </w:rPr>
      </w:pPr>
      <w:r w:rsidRPr="002A7F16">
        <w:rPr>
          <w:rFonts w:cstheme="minorHAnsi"/>
          <w:szCs w:val="20"/>
        </w:rPr>
        <w:t>• të jetë i aftë në pikëpamje shëndetësore</w:t>
      </w:r>
      <w:r w:rsidR="007C66B2">
        <w:rPr>
          <w:rFonts w:cstheme="minorHAnsi"/>
          <w:szCs w:val="20"/>
        </w:rPr>
        <w:t xml:space="preserve"> për të kryer detyrën përkatëse (Certifikatë valide mjekësore e Klasit 3 sipas Rregullores Nr. </w:t>
      </w:r>
      <w:r w:rsidR="007C66B2" w:rsidRPr="007C66B2">
        <w:rPr>
          <w:rFonts w:cstheme="minorHAnsi"/>
          <w:szCs w:val="20"/>
        </w:rPr>
        <w:t>19/2017 të AACK-së (Rregullores 340/2015 EU)</w:t>
      </w:r>
    </w:p>
    <w:p w:rsidR="002A7F16" w:rsidRPr="002A7F16" w:rsidRDefault="002A7F16" w:rsidP="00E41C8A">
      <w:pPr>
        <w:spacing w:after="0" w:line="240" w:lineRule="auto"/>
        <w:ind w:firstLine="450"/>
        <w:contextualSpacing/>
        <w:jc w:val="both"/>
        <w:rPr>
          <w:rFonts w:cstheme="minorHAnsi"/>
          <w:szCs w:val="20"/>
        </w:rPr>
      </w:pPr>
      <w:r w:rsidRPr="002A7F16">
        <w:rPr>
          <w:rFonts w:cstheme="minorHAnsi"/>
          <w:szCs w:val="20"/>
        </w:rPr>
        <w:t>• të mos jetë i dënuar me vendim të formës së prerë për kryerjen e një vepre penale me</w:t>
      </w:r>
    </w:p>
    <w:p w:rsidR="002A7F16" w:rsidRPr="002A7F16" w:rsidRDefault="002A7F16" w:rsidP="00E41C8A">
      <w:pPr>
        <w:spacing w:after="0" w:line="240" w:lineRule="auto"/>
        <w:ind w:firstLine="450"/>
        <w:contextualSpacing/>
        <w:jc w:val="both"/>
        <w:rPr>
          <w:rFonts w:cstheme="minorHAnsi"/>
          <w:szCs w:val="20"/>
        </w:rPr>
      </w:pPr>
      <w:r w:rsidRPr="002A7F16">
        <w:rPr>
          <w:rFonts w:cstheme="minorHAnsi"/>
          <w:szCs w:val="20"/>
        </w:rPr>
        <w:t>dashje;</w:t>
      </w:r>
    </w:p>
    <w:p w:rsidR="002A7F16" w:rsidRPr="002A7F16" w:rsidRDefault="002A7F16" w:rsidP="00E41C8A">
      <w:pPr>
        <w:spacing w:after="0" w:line="240" w:lineRule="auto"/>
        <w:ind w:firstLine="450"/>
        <w:contextualSpacing/>
        <w:jc w:val="both"/>
        <w:rPr>
          <w:rFonts w:cstheme="minorHAnsi"/>
          <w:szCs w:val="20"/>
        </w:rPr>
      </w:pPr>
      <w:r w:rsidRPr="002A7F16">
        <w:rPr>
          <w:rFonts w:cstheme="minorHAnsi"/>
          <w:szCs w:val="20"/>
        </w:rPr>
        <w:t>• të mos ketë në fuqi një masë disiplinore për largim nga një pozitë e zyrtarit publik, të</w:t>
      </w:r>
    </w:p>
    <w:p w:rsidR="002A7F16" w:rsidRPr="002A7F16" w:rsidRDefault="002A7F16" w:rsidP="00E41C8A">
      <w:pPr>
        <w:spacing w:after="0" w:line="240" w:lineRule="auto"/>
        <w:ind w:firstLine="450"/>
        <w:contextualSpacing/>
        <w:jc w:val="both"/>
        <w:rPr>
          <w:rFonts w:cstheme="minorHAnsi"/>
          <w:szCs w:val="20"/>
        </w:rPr>
      </w:pPr>
      <w:r w:rsidRPr="002A7F16">
        <w:rPr>
          <w:rFonts w:cstheme="minorHAnsi"/>
          <w:szCs w:val="20"/>
        </w:rPr>
        <w:t xml:space="preserve">pushuar sipas </w:t>
      </w:r>
      <w:r w:rsidR="0072400B">
        <w:rPr>
          <w:rFonts w:cstheme="minorHAnsi"/>
          <w:szCs w:val="20"/>
        </w:rPr>
        <w:t>Ligjit për Zyrtarët Publik</w:t>
      </w:r>
    </w:p>
    <w:p w:rsidR="001D0A5D" w:rsidRDefault="001D0A5D" w:rsidP="00E41C8A">
      <w:pPr>
        <w:spacing w:after="0"/>
        <w:jc w:val="both"/>
      </w:pPr>
    </w:p>
    <w:p w:rsidR="001D0A5D" w:rsidRPr="001D0A5D" w:rsidRDefault="0072400B" w:rsidP="00E41C8A">
      <w:pPr>
        <w:spacing w:after="0"/>
        <w:jc w:val="both"/>
        <w:rPr>
          <w:b/>
        </w:rPr>
      </w:pPr>
      <w:r>
        <w:rPr>
          <w:b/>
        </w:rPr>
        <w:t>S</w:t>
      </w:r>
      <w:r w:rsidR="001D0A5D" w:rsidRPr="001D0A5D">
        <w:rPr>
          <w:b/>
        </w:rPr>
        <w:t>hkathtësitë e kërkuara</w:t>
      </w:r>
      <w:r w:rsidR="001D0A5D">
        <w:rPr>
          <w:b/>
        </w:rPr>
        <w:t>:</w:t>
      </w:r>
    </w:p>
    <w:p w:rsidR="00800A37" w:rsidRPr="00800A37" w:rsidRDefault="00800A37" w:rsidP="00E41C8A">
      <w:pPr>
        <w:numPr>
          <w:ilvl w:val="0"/>
          <w:numId w:val="34"/>
        </w:numPr>
        <w:contextualSpacing/>
        <w:jc w:val="both"/>
        <w:rPr>
          <w:rFonts w:cstheme="minorHAnsi"/>
          <w:szCs w:val="20"/>
        </w:rPr>
      </w:pPr>
      <w:r w:rsidRPr="00800A37">
        <w:rPr>
          <w:rFonts w:cstheme="minorHAnsi"/>
          <w:szCs w:val="20"/>
        </w:rPr>
        <w:t>Aftësi në orientim hapësinor, përpunim të informacionit dhe i hapur për mësim dhe zhvillim.</w:t>
      </w:r>
    </w:p>
    <w:p w:rsidR="00800A37" w:rsidRPr="00800A37" w:rsidRDefault="00800A37" w:rsidP="00E41C8A">
      <w:pPr>
        <w:numPr>
          <w:ilvl w:val="0"/>
          <w:numId w:val="34"/>
        </w:numPr>
        <w:contextualSpacing/>
        <w:jc w:val="both"/>
        <w:rPr>
          <w:rFonts w:cstheme="minorHAnsi"/>
          <w:szCs w:val="20"/>
        </w:rPr>
      </w:pPr>
      <w:r w:rsidRPr="00800A37">
        <w:rPr>
          <w:rFonts w:cstheme="minorHAnsi"/>
          <w:szCs w:val="20"/>
        </w:rPr>
        <w:t>Aftësi të shkëlqyera për të marrë vendime nën presionin e kohës.</w:t>
      </w:r>
    </w:p>
    <w:p w:rsidR="00800A37" w:rsidRPr="00800A37" w:rsidRDefault="00800A37" w:rsidP="00E41C8A">
      <w:pPr>
        <w:numPr>
          <w:ilvl w:val="0"/>
          <w:numId w:val="34"/>
        </w:numPr>
        <w:contextualSpacing/>
        <w:jc w:val="both"/>
        <w:rPr>
          <w:rFonts w:cstheme="minorHAnsi"/>
          <w:szCs w:val="20"/>
        </w:rPr>
      </w:pPr>
      <w:r w:rsidRPr="00800A37">
        <w:rPr>
          <w:rFonts w:cstheme="minorHAnsi"/>
          <w:szCs w:val="20"/>
        </w:rPr>
        <w:t>Aftësi për të reaguar shpejt në situata emergjente.</w:t>
      </w:r>
    </w:p>
    <w:p w:rsidR="0072400B" w:rsidRDefault="00800A37" w:rsidP="00E41C8A">
      <w:pPr>
        <w:numPr>
          <w:ilvl w:val="0"/>
          <w:numId w:val="34"/>
        </w:numPr>
        <w:spacing w:after="0"/>
        <w:contextualSpacing/>
        <w:jc w:val="both"/>
        <w:rPr>
          <w:rFonts w:cstheme="minorHAnsi"/>
          <w:szCs w:val="20"/>
        </w:rPr>
      </w:pPr>
      <w:r w:rsidRPr="00800A37">
        <w:rPr>
          <w:rFonts w:cstheme="minorHAnsi"/>
          <w:szCs w:val="20"/>
        </w:rPr>
        <w:t>Aftësi për t'u përqendruar dhe për të menduar logjikisht gjatë periudhave kohore stresuese.</w:t>
      </w:r>
      <w:r w:rsidR="0072400B">
        <w:rPr>
          <w:rFonts w:cstheme="minorHAnsi"/>
          <w:szCs w:val="20"/>
        </w:rPr>
        <w:t xml:space="preserve"> </w:t>
      </w:r>
    </w:p>
    <w:p w:rsidR="00F53C72" w:rsidRPr="0072400B" w:rsidRDefault="00800A37" w:rsidP="00E41C8A">
      <w:pPr>
        <w:pStyle w:val="ListParagraph"/>
        <w:numPr>
          <w:ilvl w:val="0"/>
          <w:numId w:val="34"/>
        </w:numPr>
        <w:spacing w:after="0"/>
        <w:jc w:val="both"/>
        <w:rPr>
          <w:rFonts w:cstheme="minorHAnsi"/>
          <w:sz w:val="24"/>
        </w:rPr>
      </w:pPr>
      <w:r w:rsidRPr="0072400B">
        <w:rPr>
          <w:rFonts w:cstheme="minorHAnsi"/>
          <w:szCs w:val="20"/>
        </w:rPr>
        <w:t>Aftësi për të punuar si pjesë e një ekipi, respektim të rregullave në përpikmëri dhe në hap me teknologjinë e kohës.</w:t>
      </w:r>
    </w:p>
    <w:p w:rsidR="0072400B" w:rsidRDefault="0072400B" w:rsidP="00E41C8A">
      <w:pPr>
        <w:spacing w:after="0" w:line="276" w:lineRule="auto"/>
        <w:jc w:val="both"/>
        <w:rPr>
          <w:b/>
          <w:sz w:val="24"/>
        </w:rPr>
      </w:pPr>
    </w:p>
    <w:p w:rsidR="00E326B1" w:rsidRDefault="0072400B" w:rsidP="00E41C8A">
      <w:pPr>
        <w:spacing w:after="0" w:line="276" w:lineRule="auto"/>
        <w:jc w:val="both"/>
        <w:rPr>
          <w:b/>
          <w:sz w:val="24"/>
        </w:rPr>
      </w:pPr>
      <w:r>
        <w:rPr>
          <w:b/>
          <w:sz w:val="24"/>
        </w:rPr>
        <w:t>Kualifikimi</w:t>
      </w:r>
    </w:p>
    <w:p w:rsidR="008A0556" w:rsidRDefault="0072400B" w:rsidP="00E41C8A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>
        <w:rPr>
          <w:rFonts w:asciiTheme="minorHAnsi" w:hAnsiTheme="minorHAnsi" w:cstheme="minorHAnsi"/>
          <w:bCs/>
          <w:sz w:val="22"/>
          <w:szCs w:val="20"/>
          <w:lang w:val="sq-AL"/>
        </w:rPr>
        <w:t>Të jetë i</w:t>
      </w:r>
      <w:r w:rsidRPr="0072400B">
        <w:rPr>
          <w:rFonts w:asciiTheme="minorHAnsi" w:hAnsiTheme="minorHAnsi" w:cstheme="minorHAnsi"/>
          <w:bCs/>
          <w:sz w:val="22"/>
          <w:szCs w:val="20"/>
          <w:lang w:val="sq-AL"/>
        </w:rPr>
        <w:t xml:space="preserve"> licencuar si Kontrollor i Trafikut Ajror sipas kushteve të përcaktuara me rregulloren 19/2017 të AACK-së</w:t>
      </w:r>
      <w:r>
        <w:rPr>
          <w:rFonts w:asciiTheme="minorHAnsi" w:hAnsiTheme="minorHAnsi" w:cstheme="minorHAnsi"/>
          <w:bCs/>
          <w:sz w:val="22"/>
          <w:szCs w:val="20"/>
          <w:lang w:val="sq-AL"/>
        </w:rPr>
        <w:t xml:space="preserve"> (Rregullores 340/2015 EU)</w:t>
      </w:r>
      <w:r w:rsidRPr="0072400B">
        <w:rPr>
          <w:rFonts w:asciiTheme="minorHAnsi" w:hAnsiTheme="minorHAnsi" w:cstheme="minorHAnsi"/>
          <w:bCs/>
          <w:sz w:val="22"/>
          <w:szCs w:val="20"/>
          <w:lang w:val="sq-AL"/>
        </w:rPr>
        <w:t xml:space="preserve"> dhe me Unit Competency Scheme (UCS) e Unit Training Plan (UTP) të BKPR.</w:t>
      </w:r>
    </w:p>
    <w:p w:rsidR="0031256B" w:rsidRDefault="0031256B" w:rsidP="00E41C8A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E30728" w:rsidRDefault="00E30728" w:rsidP="00E3072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0"/>
          <w:lang w:val="sq-AL"/>
        </w:rPr>
      </w:pPr>
      <w:r w:rsidRPr="00E30728">
        <w:rPr>
          <w:rFonts w:asciiTheme="minorHAnsi" w:hAnsiTheme="minorHAnsi" w:cstheme="minorHAnsi"/>
          <w:b/>
          <w:bCs/>
          <w:sz w:val="22"/>
          <w:szCs w:val="20"/>
          <w:lang w:val="sq-AL"/>
        </w:rPr>
        <w:t>Dokumentacioni që duhet paraqitur për aplikim</w:t>
      </w:r>
    </w:p>
    <w:p w:rsidR="0031256B" w:rsidRPr="0031256B" w:rsidRDefault="0031256B" w:rsidP="00E30728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31256B">
        <w:rPr>
          <w:rFonts w:asciiTheme="minorHAnsi" w:hAnsiTheme="minorHAnsi" w:cstheme="minorHAnsi"/>
          <w:bCs/>
          <w:sz w:val="22"/>
          <w:szCs w:val="20"/>
          <w:lang w:val="sq-AL"/>
        </w:rPr>
        <w:t>Kopjen e Letërnjoftimit</w:t>
      </w:r>
    </w:p>
    <w:p w:rsidR="0031256B" w:rsidRPr="0031256B" w:rsidRDefault="0031256B" w:rsidP="0031256B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>
        <w:rPr>
          <w:rFonts w:asciiTheme="minorHAnsi" w:hAnsiTheme="minorHAnsi" w:cstheme="minorHAnsi"/>
          <w:bCs/>
          <w:sz w:val="22"/>
          <w:szCs w:val="20"/>
          <w:lang w:val="sq-AL"/>
        </w:rPr>
        <w:t>C</w:t>
      </w:r>
      <w:r w:rsidRPr="0031256B">
        <w:rPr>
          <w:rFonts w:asciiTheme="minorHAnsi" w:hAnsiTheme="minorHAnsi" w:cstheme="minorHAnsi"/>
          <w:bCs/>
          <w:sz w:val="22"/>
          <w:szCs w:val="20"/>
          <w:lang w:val="sq-AL"/>
        </w:rPr>
        <w:t>ertifikatën e Shtetësisë së Republikës së Kosovës</w:t>
      </w:r>
    </w:p>
    <w:p w:rsidR="0031256B" w:rsidRPr="0031256B" w:rsidRDefault="0031256B" w:rsidP="0031256B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31256B">
        <w:rPr>
          <w:rFonts w:asciiTheme="minorHAnsi" w:hAnsiTheme="minorHAnsi" w:cstheme="minorHAnsi"/>
          <w:bCs/>
          <w:sz w:val="22"/>
          <w:szCs w:val="20"/>
          <w:lang w:val="sq-AL"/>
        </w:rPr>
        <w:t>Dëshminë nga Gjykata që kandidati nuk është denuar për ndonjë vepër penale të kryer me dashje</w:t>
      </w:r>
    </w:p>
    <w:p w:rsidR="0031256B" w:rsidRDefault="0031256B" w:rsidP="0031256B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 w:rsidRPr="0031256B">
        <w:rPr>
          <w:rFonts w:asciiTheme="minorHAnsi" w:hAnsiTheme="minorHAnsi" w:cstheme="minorHAnsi"/>
          <w:bCs/>
          <w:sz w:val="22"/>
          <w:szCs w:val="20"/>
          <w:lang w:val="sq-AL"/>
        </w:rPr>
        <w:t>Vërtetimi i të kaluarës kriminale nga Policia</w:t>
      </w:r>
    </w:p>
    <w:p w:rsidR="00E30728" w:rsidRDefault="00E30728" w:rsidP="0031256B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>
        <w:rPr>
          <w:rFonts w:asciiTheme="minorHAnsi" w:hAnsiTheme="minorHAnsi" w:cstheme="minorHAnsi"/>
          <w:bCs/>
          <w:sz w:val="22"/>
          <w:szCs w:val="20"/>
          <w:lang w:val="sq-AL"/>
        </w:rPr>
        <w:t>Deklaratë nën Betim që dëshmon hollësisht mbi cfardo vepre penale, në të gjitha shtetet  banimit për pesë vitet e fundit (vetëm për kandidatët e përzgjedhur)</w:t>
      </w:r>
    </w:p>
    <w:p w:rsidR="0031256B" w:rsidRPr="0031256B" w:rsidRDefault="0031256B" w:rsidP="0031256B">
      <w:pPr>
        <w:pStyle w:val="Default"/>
        <w:numPr>
          <w:ilvl w:val="0"/>
          <w:numId w:val="37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>
        <w:rPr>
          <w:rFonts w:asciiTheme="minorHAnsi" w:hAnsiTheme="minorHAnsi" w:cstheme="minorHAnsi"/>
          <w:bCs/>
          <w:sz w:val="22"/>
          <w:szCs w:val="20"/>
          <w:lang w:val="sq-AL"/>
        </w:rPr>
        <w:t>K</w:t>
      </w:r>
      <w:r w:rsidRPr="0031256B">
        <w:rPr>
          <w:rFonts w:asciiTheme="minorHAnsi" w:hAnsiTheme="minorHAnsi" w:cstheme="minorHAnsi"/>
          <w:bCs/>
          <w:sz w:val="22"/>
          <w:szCs w:val="20"/>
          <w:lang w:val="sq-AL"/>
        </w:rPr>
        <w:t>opjet e dokumentacionit mbi kualifikimin, përvojën dhe dokumentacionet e tjera të nevojshme, që kërkohen për vendin e punës.</w:t>
      </w:r>
    </w:p>
    <w:p w:rsidR="0031256B" w:rsidRDefault="0031256B" w:rsidP="0031256B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0"/>
          <w:lang w:val="sq-AL"/>
        </w:rPr>
      </w:pPr>
    </w:p>
    <w:p w:rsidR="00726352" w:rsidRDefault="00726352" w:rsidP="00E41C8A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>
        <w:rPr>
          <w:rFonts w:ascii="Calibri" w:hAnsi="Calibri" w:cs="Calibri"/>
          <w:b/>
          <w:bCs/>
          <w:szCs w:val="20"/>
          <w:lang w:val="sq-AL"/>
        </w:rPr>
        <w:t>Teste / Kontrollat mjekësore</w:t>
      </w:r>
    </w:p>
    <w:p w:rsidR="00726352" w:rsidRPr="00726352" w:rsidRDefault="005A619E" w:rsidP="00E41C8A">
      <w:pPr>
        <w:pStyle w:val="Default"/>
        <w:spacing w:line="276" w:lineRule="auto"/>
        <w:ind w:left="720"/>
        <w:jc w:val="both"/>
        <w:rPr>
          <w:rFonts w:ascii="Calibri" w:hAnsi="Calibri" w:cs="Calibri"/>
          <w:bCs/>
          <w:szCs w:val="20"/>
          <w:lang w:val="sq-AL"/>
        </w:rPr>
      </w:pPr>
      <w:r>
        <w:rPr>
          <w:rFonts w:ascii="Calibri" w:hAnsi="Calibri" w:cs="Calibri"/>
          <w:bCs/>
          <w:szCs w:val="20"/>
          <w:lang w:val="sq-AL"/>
        </w:rPr>
        <w:t>K</w:t>
      </w:r>
      <w:r w:rsidR="00726352" w:rsidRPr="00726352">
        <w:rPr>
          <w:rFonts w:ascii="Calibri" w:hAnsi="Calibri" w:cs="Calibri"/>
          <w:bCs/>
          <w:szCs w:val="20"/>
          <w:lang w:val="sq-AL"/>
        </w:rPr>
        <w:t>andidat</w:t>
      </w:r>
      <w:r w:rsidR="00726352" w:rsidRPr="00726352">
        <w:rPr>
          <w:rFonts w:ascii="Calibri" w:hAnsi="Calibri" w:cs="Calibri"/>
          <w:bCs/>
          <w:szCs w:val="20"/>
          <w:lang w:val="sq-AL"/>
        </w:rPr>
        <w:t>ë</w:t>
      </w:r>
      <w:r w:rsidR="00726352" w:rsidRPr="00726352">
        <w:rPr>
          <w:rFonts w:ascii="Calibri" w:hAnsi="Calibri" w:cs="Calibri"/>
          <w:bCs/>
          <w:szCs w:val="20"/>
          <w:lang w:val="sq-AL"/>
        </w:rPr>
        <w:t>t e p</w:t>
      </w:r>
      <w:r w:rsidR="00726352" w:rsidRPr="00726352">
        <w:rPr>
          <w:rFonts w:ascii="Calibri" w:hAnsi="Calibri" w:cs="Calibri"/>
          <w:bCs/>
          <w:szCs w:val="20"/>
          <w:lang w:val="sq-AL"/>
        </w:rPr>
        <w:t>ë</w:t>
      </w:r>
      <w:r w:rsidR="00726352" w:rsidRPr="00726352">
        <w:rPr>
          <w:rFonts w:ascii="Calibri" w:hAnsi="Calibri" w:cs="Calibri"/>
          <w:bCs/>
          <w:szCs w:val="20"/>
          <w:lang w:val="sq-AL"/>
        </w:rPr>
        <w:t>rzg</w:t>
      </w:r>
      <w:r w:rsidR="00726352" w:rsidRPr="00726352">
        <w:rPr>
          <w:rFonts w:ascii="Calibri" w:hAnsi="Calibri" w:cs="Calibri"/>
          <w:bCs/>
          <w:szCs w:val="20"/>
          <w:lang w:val="sq-AL"/>
        </w:rPr>
        <w:t>j</w:t>
      </w:r>
      <w:r w:rsidR="00726352" w:rsidRPr="00726352">
        <w:rPr>
          <w:rFonts w:ascii="Calibri" w:hAnsi="Calibri" w:cs="Calibri"/>
          <w:bCs/>
          <w:szCs w:val="20"/>
          <w:lang w:val="sq-AL"/>
        </w:rPr>
        <w:t xml:space="preserve">edhur </w:t>
      </w:r>
      <w:r w:rsidR="007C66B2">
        <w:rPr>
          <w:rFonts w:ascii="Calibri" w:hAnsi="Calibri" w:cs="Calibri"/>
          <w:bCs/>
          <w:szCs w:val="20"/>
          <w:lang w:val="sq-AL"/>
        </w:rPr>
        <w:t>të cilët nuk posedojnë</w:t>
      </w:r>
      <w:r w:rsidR="007C66B2" w:rsidRPr="007C66B2">
        <w:t xml:space="preserve"> </w:t>
      </w:r>
      <w:r w:rsidR="007C66B2">
        <w:rPr>
          <w:rFonts w:ascii="Calibri" w:hAnsi="Calibri" w:cs="Calibri"/>
          <w:bCs/>
          <w:szCs w:val="20"/>
          <w:lang w:val="sq-AL"/>
        </w:rPr>
        <w:t>c</w:t>
      </w:r>
      <w:r w:rsidR="007C66B2" w:rsidRPr="007C66B2">
        <w:rPr>
          <w:rFonts w:ascii="Calibri" w:hAnsi="Calibri" w:cs="Calibri"/>
          <w:bCs/>
          <w:szCs w:val="20"/>
          <w:lang w:val="sq-AL"/>
        </w:rPr>
        <w:t>ertifikatë</w:t>
      </w:r>
      <w:r w:rsidR="007C66B2">
        <w:rPr>
          <w:rFonts w:ascii="Calibri" w:hAnsi="Calibri" w:cs="Calibri"/>
          <w:bCs/>
          <w:szCs w:val="20"/>
          <w:lang w:val="sq-AL"/>
        </w:rPr>
        <w:t>n valide mjekësore të</w:t>
      </w:r>
      <w:r w:rsidR="007C66B2" w:rsidRPr="007C66B2">
        <w:rPr>
          <w:rFonts w:ascii="Calibri" w:hAnsi="Calibri" w:cs="Calibri"/>
          <w:bCs/>
          <w:szCs w:val="20"/>
          <w:lang w:val="sq-AL"/>
        </w:rPr>
        <w:t xml:space="preserve"> Klasit 3 sipas Rregullores Nr. 19/2017 të AACK-së (Rregullores 340/2015 EU</w:t>
      </w:r>
      <w:r w:rsidR="007C66B2">
        <w:rPr>
          <w:rFonts w:ascii="Calibri" w:hAnsi="Calibri" w:cs="Calibri"/>
          <w:bCs/>
          <w:szCs w:val="20"/>
          <w:lang w:val="sq-AL"/>
        </w:rPr>
        <w:t xml:space="preserve">), </w:t>
      </w:r>
      <w:r w:rsidR="00726352" w:rsidRPr="00726352">
        <w:rPr>
          <w:rFonts w:ascii="Calibri" w:hAnsi="Calibri" w:cs="Calibri"/>
          <w:bCs/>
          <w:szCs w:val="20"/>
          <w:lang w:val="sq-AL"/>
        </w:rPr>
        <w:t>pas testeve do t'i n</w:t>
      </w:r>
      <w:r w:rsidR="00726352" w:rsidRPr="00726352">
        <w:rPr>
          <w:rFonts w:ascii="Calibri" w:hAnsi="Calibri" w:cs="Calibri"/>
          <w:bCs/>
          <w:szCs w:val="20"/>
          <w:lang w:val="sq-AL"/>
        </w:rPr>
        <w:t>ë</w:t>
      </w:r>
      <w:r w:rsidR="00726352" w:rsidRPr="00726352">
        <w:rPr>
          <w:rFonts w:ascii="Calibri" w:hAnsi="Calibri" w:cs="Calibri"/>
          <w:bCs/>
          <w:szCs w:val="20"/>
          <w:lang w:val="sq-AL"/>
        </w:rPr>
        <w:t>nshtrohen kontrolleve mjek</w:t>
      </w:r>
      <w:r w:rsidR="00726352" w:rsidRPr="00726352">
        <w:rPr>
          <w:rFonts w:ascii="Calibri" w:hAnsi="Calibri" w:cs="Calibri"/>
          <w:bCs/>
          <w:szCs w:val="20"/>
          <w:lang w:val="sq-AL"/>
        </w:rPr>
        <w:t>ë</w:t>
      </w:r>
      <w:r w:rsidR="00726352" w:rsidRPr="00726352">
        <w:rPr>
          <w:rFonts w:ascii="Calibri" w:hAnsi="Calibri" w:cs="Calibri"/>
          <w:bCs/>
          <w:szCs w:val="20"/>
          <w:lang w:val="sq-AL"/>
        </w:rPr>
        <w:t>sore n</w:t>
      </w:r>
      <w:r w:rsidR="00726352" w:rsidRPr="00726352">
        <w:rPr>
          <w:rFonts w:ascii="Calibri" w:hAnsi="Calibri" w:cs="Calibri"/>
          <w:bCs/>
          <w:szCs w:val="20"/>
          <w:lang w:val="sq-AL"/>
        </w:rPr>
        <w:t xml:space="preserve">ë </w:t>
      </w:r>
      <w:r w:rsidR="00726352" w:rsidRPr="00726352">
        <w:rPr>
          <w:rFonts w:ascii="Calibri" w:hAnsi="Calibri" w:cs="Calibri"/>
          <w:bCs/>
          <w:szCs w:val="20"/>
          <w:lang w:val="sq-AL"/>
        </w:rPr>
        <w:t>AMC (Qendrat e Mjek</w:t>
      </w:r>
      <w:r w:rsidR="00726352" w:rsidRPr="00726352">
        <w:rPr>
          <w:rFonts w:ascii="Calibri" w:hAnsi="Calibri" w:cs="Calibri"/>
          <w:bCs/>
          <w:szCs w:val="20"/>
          <w:lang w:val="sq-AL"/>
        </w:rPr>
        <w:t>ë</w:t>
      </w:r>
      <w:r w:rsidR="00726352" w:rsidRPr="00726352">
        <w:rPr>
          <w:rFonts w:ascii="Calibri" w:hAnsi="Calibri" w:cs="Calibri"/>
          <w:bCs/>
          <w:szCs w:val="20"/>
          <w:lang w:val="sq-AL"/>
        </w:rPr>
        <w:t>sis</w:t>
      </w:r>
      <w:r w:rsidR="00726352" w:rsidRPr="00726352">
        <w:rPr>
          <w:rFonts w:ascii="Calibri" w:hAnsi="Calibri" w:cs="Calibri"/>
          <w:bCs/>
          <w:szCs w:val="20"/>
          <w:lang w:val="sq-AL"/>
        </w:rPr>
        <w:t>ë</w:t>
      </w:r>
      <w:r w:rsidR="00726352" w:rsidRPr="00726352">
        <w:rPr>
          <w:rFonts w:ascii="Calibri" w:hAnsi="Calibri" w:cs="Calibri"/>
          <w:bCs/>
          <w:szCs w:val="20"/>
          <w:lang w:val="sq-AL"/>
        </w:rPr>
        <w:t xml:space="preserve"> s</w:t>
      </w:r>
      <w:r w:rsidR="00726352" w:rsidRPr="00726352">
        <w:rPr>
          <w:rFonts w:ascii="Calibri" w:hAnsi="Calibri" w:cs="Calibri"/>
          <w:bCs/>
          <w:szCs w:val="20"/>
          <w:lang w:val="sq-AL"/>
        </w:rPr>
        <w:t>ë</w:t>
      </w:r>
      <w:r w:rsidR="00726352" w:rsidRPr="00726352">
        <w:rPr>
          <w:rFonts w:ascii="Calibri" w:hAnsi="Calibri" w:cs="Calibri"/>
          <w:bCs/>
          <w:szCs w:val="20"/>
          <w:lang w:val="sq-AL"/>
        </w:rPr>
        <w:t xml:space="preserve"> Aviacionit).</w:t>
      </w:r>
    </w:p>
    <w:p w:rsidR="00726352" w:rsidRDefault="00726352" w:rsidP="00E41C8A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</w:p>
    <w:p w:rsidR="00536C75" w:rsidRDefault="00536C75" w:rsidP="00E41C8A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</w:p>
    <w:p w:rsidR="00536C75" w:rsidRDefault="00536C75" w:rsidP="00E41C8A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</w:p>
    <w:p w:rsidR="00D60FED" w:rsidRDefault="00D60FED" w:rsidP="00E41C8A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</w:p>
    <w:p w:rsidR="00536C75" w:rsidRDefault="00536C75" w:rsidP="00E41C8A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</w:p>
    <w:p w:rsidR="00536C75" w:rsidRDefault="00536C75" w:rsidP="00E41C8A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</w:p>
    <w:p w:rsidR="00536C75" w:rsidRDefault="00536C75" w:rsidP="00E41C8A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</w:p>
    <w:p w:rsidR="00584665" w:rsidRPr="009622C8" w:rsidRDefault="00584665" w:rsidP="00E41C8A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9622C8">
        <w:rPr>
          <w:rFonts w:ascii="Calibri" w:hAnsi="Calibri" w:cs="Calibri"/>
          <w:b/>
          <w:bCs/>
          <w:szCs w:val="20"/>
          <w:lang w:val="sq-AL"/>
        </w:rPr>
        <w:lastRenderedPageBreak/>
        <w:t xml:space="preserve">Marrja dhe dorëzimi i aplikacioneve: </w:t>
      </w:r>
    </w:p>
    <w:p w:rsidR="00306041" w:rsidRPr="009622C8" w:rsidRDefault="00306041" w:rsidP="00E41C8A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</w:p>
    <w:p w:rsidR="0063775C" w:rsidRPr="009622C8" w:rsidRDefault="00643553" w:rsidP="00E41C8A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Formulari për aplikim mund të shkarkohet në </w:t>
      </w:r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web faqen zyrtare </w:t>
      </w:r>
      <w:hyperlink r:id="rId12" w:history="1">
        <w:r w:rsidR="003D4508" w:rsidRPr="005B3D5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www.ashna-ks.org</w:t>
        </w:r>
      </w:hyperlink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r w:rsidR="006A2EE4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dhe </w:t>
      </w:r>
      <w:hyperlink r:id="rId13" w:history="1">
        <w:r w:rsidR="006A2EE4" w:rsidRPr="00B105BE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www.konkursi.rks-gov.net</w:t>
        </w:r>
      </w:hyperlink>
      <w:r w:rsidR="006A2EE4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r w:rsidR="003D450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ose në </w:t>
      </w:r>
      <w:r w:rsidR="006C2A64" w:rsidRPr="00671271">
        <w:rPr>
          <w:rFonts w:ascii="Calibri" w:hAnsi="Calibri" w:cs="Book Antiqua"/>
          <w:bCs/>
          <w:sz w:val="22"/>
          <w:szCs w:val="22"/>
        </w:rPr>
        <w:t>recepcionin e ndërtesës së Agjencisë për Shërbime të Navigacionit Ajror në Vrell/Lipjan (Afër Aeroportit Ndërkombëtar të Prishtin</w:t>
      </w:r>
      <w:r w:rsidR="006C2A64">
        <w:rPr>
          <w:rFonts w:ascii="Calibri" w:hAnsi="Calibri" w:cs="Book Antiqua"/>
          <w:bCs/>
          <w:sz w:val="22"/>
          <w:szCs w:val="22"/>
        </w:rPr>
        <w:t>ës “Adem Jashari” Limak Kosovo),</w:t>
      </w: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dhe të dorëzohet në Zyrën e </w:t>
      </w:r>
      <w:r w:rsidR="009622C8">
        <w:rPr>
          <w:rFonts w:asciiTheme="minorHAnsi" w:hAnsiTheme="minorHAnsi" w:cstheme="minorHAnsi"/>
          <w:bCs/>
          <w:sz w:val="22"/>
          <w:szCs w:val="22"/>
          <w:lang w:val="sq-AL"/>
        </w:rPr>
        <w:t>D</w:t>
      </w:r>
      <w:r w:rsidR="006C2A64">
        <w:rPr>
          <w:rFonts w:asciiTheme="minorHAnsi" w:hAnsiTheme="minorHAnsi" w:cstheme="minorHAnsi"/>
          <w:bCs/>
          <w:sz w:val="22"/>
          <w:szCs w:val="22"/>
          <w:lang w:val="sq-AL"/>
        </w:rPr>
        <w:t>epartamentit të Burimeve Njerëzore</w:t>
      </w:r>
      <w:r w:rsidR="0063775C" w:rsidRPr="009622C8">
        <w:rPr>
          <w:rFonts w:asciiTheme="minorHAnsi" w:hAnsiTheme="minorHAnsi" w:cstheme="minorHAnsi"/>
          <w:bCs/>
          <w:sz w:val="22"/>
          <w:szCs w:val="22"/>
          <w:lang w:val="sq-AL"/>
        </w:rPr>
        <w:t>.</w:t>
      </w:r>
    </w:p>
    <w:p w:rsidR="006A2EE4" w:rsidRDefault="006A2EE4" w:rsidP="00E41C8A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:rsidR="006A2EE4" w:rsidRPr="009622C8" w:rsidRDefault="006A2EE4" w:rsidP="00E41C8A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:rsidR="007D4C51" w:rsidRPr="006A2EE4" w:rsidRDefault="00CC612B" w:rsidP="00E41C8A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Data e publikimit të konkursit në </w:t>
      </w:r>
      <w:hyperlink r:id="rId14" w:history="1">
        <w:r w:rsidRPr="00B105BE">
          <w:rPr>
            <w:rStyle w:val="Hyperlink"/>
            <w:rFonts w:asciiTheme="minorHAnsi" w:hAnsiTheme="minorHAnsi" w:cstheme="minorHAnsi"/>
            <w:b/>
            <w:bCs/>
            <w:sz w:val="22"/>
            <w:szCs w:val="22"/>
            <w:lang w:val="sq-AL"/>
          </w:rPr>
          <w:t>www.konkursi.rks-gov.net</w:t>
        </w:r>
      </w:hyperlink>
      <w:r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 është nga 18.10.2021 deri më 16.11.2021 ndërkaq k</w:t>
      </w:r>
      <w:r w:rsidR="006B201A" w:rsidRPr="006A2EE4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onkursi është i hapur </w:t>
      </w:r>
      <w:r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për aplikim </w:t>
      </w:r>
      <w:r w:rsidR="001C670C" w:rsidRPr="006A2EE4">
        <w:rPr>
          <w:rFonts w:asciiTheme="minorHAnsi" w:hAnsiTheme="minorHAnsi" w:cstheme="minorHAnsi"/>
          <w:b/>
          <w:bCs/>
          <w:sz w:val="22"/>
          <w:szCs w:val="22"/>
          <w:lang w:val="sq-AL"/>
        </w:rPr>
        <w:t>15</w:t>
      </w:r>
      <w:r w:rsidR="00643553" w:rsidRPr="006A2EE4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 ditë</w:t>
      </w:r>
      <w:r w:rsidR="006B201A" w:rsidRPr="006A2EE4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, përkatësisht nga </w:t>
      </w:r>
      <w:r w:rsidR="006A2EE4" w:rsidRPr="006A2EE4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>1</w:t>
      </w:r>
      <w:r w:rsidR="00536C75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>7</w:t>
      </w:r>
      <w:r w:rsidR="00A367DE" w:rsidRPr="006A2EE4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>/</w:t>
      </w:r>
      <w:r w:rsidR="008F6A29" w:rsidRPr="006A2EE4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>1</w:t>
      </w:r>
      <w:r w:rsidR="00536C75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>1</w:t>
      </w:r>
      <w:r w:rsidR="001C670C" w:rsidRPr="006A2EE4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>/20</w:t>
      </w:r>
      <w:r w:rsidR="008F6A29" w:rsidRPr="006A2EE4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>21</w:t>
      </w:r>
      <w:r w:rsidR="006B201A" w:rsidRPr="006A2EE4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 xml:space="preserve"> deri </w:t>
      </w:r>
      <w:r w:rsidR="006A2EE4" w:rsidRPr="006A2EE4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>01</w:t>
      </w:r>
      <w:r w:rsidR="00A367DE" w:rsidRPr="006A2EE4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>/</w:t>
      </w:r>
      <w:r w:rsidR="006A2EE4" w:rsidRPr="006A2EE4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>1</w:t>
      </w:r>
      <w:r w:rsidR="00536C75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>2</w:t>
      </w:r>
      <w:r w:rsidR="001C670C" w:rsidRPr="006A2EE4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>/20</w:t>
      </w:r>
      <w:r w:rsidR="008F6A29" w:rsidRPr="006A2EE4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>21</w:t>
      </w:r>
      <w:r w:rsidR="009622C8" w:rsidRPr="006A2EE4">
        <w:rPr>
          <w:rFonts w:asciiTheme="minorHAnsi" w:hAnsiTheme="minorHAnsi" w:cstheme="minorHAnsi"/>
          <w:b/>
          <w:bCs/>
          <w:color w:val="auto"/>
          <w:sz w:val="22"/>
          <w:szCs w:val="22"/>
          <w:lang w:val="sq-AL"/>
        </w:rPr>
        <w:t xml:space="preserve"> </w:t>
      </w:r>
      <w:r w:rsidR="009622C8" w:rsidRPr="006A2EE4">
        <w:rPr>
          <w:rFonts w:asciiTheme="minorHAnsi" w:hAnsiTheme="minorHAnsi" w:cstheme="minorHAnsi"/>
          <w:b/>
          <w:bCs/>
          <w:sz w:val="22"/>
          <w:szCs w:val="22"/>
          <w:lang w:val="sq-AL"/>
        </w:rPr>
        <w:t>në ora 16:00.</w:t>
      </w:r>
    </w:p>
    <w:p w:rsidR="006A2EE4" w:rsidRDefault="006A2EE4" w:rsidP="00E41C8A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:rsidR="006A2EE4" w:rsidRPr="006A2EE4" w:rsidRDefault="006A2EE4" w:rsidP="00E41C8A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6A2EE4">
        <w:rPr>
          <w:rFonts w:asciiTheme="minorHAnsi" w:hAnsiTheme="minorHAnsi" w:cstheme="minorHAnsi"/>
          <w:bCs/>
          <w:sz w:val="22"/>
          <w:szCs w:val="22"/>
          <w:lang w:val="sq-AL"/>
        </w:rPr>
        <w:t>Komunitetet jo shumicë dhe pjesëtarët e tyre gjinia më pak e përfaqësuar kanë të drejtë për përfaqësim të drejtë dhe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r w:rsidRPr="006A2EE4">
        <w:rPr>
          <w:rFonts w:asciiTheme="minorHAnsi" w:hAnsiTheme="minorHAnsi" w:cstheme="minorHAnsi"/>
          <w:bCs/>
          <w:sz w:val="22"/>
          <w:szCs w:val="22"/>
          <w:lang w:val="sq-AL"/>
        </w:rPr>
        <w:t>proporcional në shërbimin civil të Kosovës, siç specifikohet në Ligj.</w:t>
      </w:r>
    </w:p>
    <w:p w:rsidR="006A2EE4" w:rsidRDefault="006A2EE4" w:rsidP="00E41C8A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:rsidR="006A2EE4" w:rsidRDefault="006A2EE4" w:rsidP="00E41C8A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6A2EE4">
        <w:rPr>
          <w:rFonts w:asciiTheme="minorHAnsi" w:hAnsiTheme="minorHAnsi" w:cstheme="minorHAnsi"/>
          <w:bCs/>
          <w:sz w:val="22"/>
          <w:szCs w:val="22"/>
          <w:lang w:val="sq-AL"/>
        </w:rPr>
        <w:t>Aplikacionet e dorëzuara pas afatit të paraparë nuk pranohen dhe aplikacionet e mangëta refuzohen</w:t>
      </w:r>
    </w:p>
    <w:p w:rsidR="006A2EE4" w:rsidRDefault="006A2EE4" w:rsidP="00E41C8A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:rsidR="00536C75" w:rsidRPr="00536C75" w:rsidRDefault="00536C75" w:rsidP="00536C7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sq-AL"/>
        </w:rPr>
        <w:t>Shpallja</w:t>
      </w:r>
      <w:r w:rsidRPr="00536C75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lang w:val="sq-AL"/>
        </w:rPr>
        <w:t>e</w:t>
      </w:r>
      <w:r w:rsidRPr="00536C75">
        <w:rPr>
          <w:rFonts w:asciiTheme="minorHAnsi" w:hAnsiTheme="minorHAnsi" w:cstheme="minorHAnsi"/>
          <w:b/>
          <w:bCs/>
          <w:sz w:val="22"/>
          <w:szCs w:val="22"/>
          <w:lang w:val="sq-AL"/>
        </w:rPr>
        <w:t xml:space="preserve"> rezultateve përfundimtare</w:t>
      </w:r>
    </w:p>
    <w:p w:rsidR="00536C75" w:rsidRPr="00536C75" w:rsidRDefault="00536C75" w:rsidP="00536C75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536C75">
        <w:rPr>
          <w:rFonts w:asciiTheme="minorHAnsi" w:hAnsiTheme="minorHAnsi" w:cstheme="minorHAnsi"/>
          <w:bCs/>
          <w:sz w:val="22"/>
          <w:szCs w:val="22"/>
          <w:lang w:val="sq-AL"/>
        </w:rPr>
        <w:t>Në përfundim të vlerësimit të kandidatëve, fituesi do të shpallet përmes portalit për rekrutim</w:t>
      </w:r>
      <w:r w:rsidR="002E087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r w:rsidRPr="00536C75">
        <w:rPr>
          <w:rFonts w:asciiTheme="minorHAnsi" w:hAnsiTheme="minorHAnsi" w:cstheme="minorHAnsi"/>
          <w:bCs/>
          <w:sz w:val="22"/>
          <w:szCs w:val="22"/>
          <w:lang w:val="sq-AL"/>
        </w:rPr>
        <w:t>elektronik https://konkursi.rks-gov.net; https://www.</w:t>
      </w:r>
      <w:r>
        <w:rPr>
          <w:rFonts w:asciiTheme="minorHAnsi" w:hAnsiTheme="minorHAnsi" w:cstheme="minorHAnsi"/>
          <w:bCs/>
          <w:sz w:val="22"/>
          <w:szCs w:val="22"/>
          <w:lang w:val="sq-AL"/>
        </w:rPr>
        <w:t>ASHNA-ks.org</w:t>
      </w:r>
      <w:r w:rsidRPr="00536C75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Të gjithë kandidatët pjesëmarrës</w:t>
      </w:r>
      <w:r w:rsidR="002E087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 </w:t>
      </w:r>
      <w:r w:rsidRPr="00536C75">
        <w:rPr>
          <w:rFonts w:asciiTheme="minorHAnsi" w:hAnsiTheme="minorHAnsi" w:cstheme="minorHAnsi"/>
          <w:bCs/>
          <w:sz w:val="22"/>
          <w:szCs w:val="22"/>
          <w:lang w:val="sq-AL"/>
        </w:rPr>
        <w:t>në këtë procedurë do të njoftohen individualisht në mënyrë elektronike.</w:t>
      </w:r>
    </w:p>
    <w:p w:rsidR="00536C75" w:rsidRDefault="00536C75" w:rsidP="00536C75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:rsidR="00536C75" w:rsidRPr="00536C75" w:rsidRDefault="00536C75" w:rsidP="00536C7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  <w:r w:rsidRPr="00536C75">
        <w:rPr>
          <w:rFonts w:asciiTheme="minorHAnsi" w:hAnsiTheme="minorHAnsi" w:cstheme="minorHAnsi"/>
          <w:b/>
          <w:bCs/>
          <w:sz w:val="22"/>
          <w:szCs w:val="22"/>
          <w:lang w:val="sq-AL"/>
        </w:rPr>
        <w:t>Mënyra e njoftimit të kandidatëve/aplikantëve</w:t>
      </w:r>
    </w:p>
    <w:p w:rsidR="00536C75" w:rsidRPr="00536C75" w:rsidRDefault="00536C75" w:rsidP="00536C75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536C75">
        <w:rPr>
          <w:rFonts w:asciiTheme="minorHAnsi" w:hAnsiTheme="minorHAnsi" w:cstheme="minorHAnsi"/>
          <w:bCs/>
          <w:sz w:val="22"/>
          <w:szCs w:val="22"/>
          <w:lang w:val="sq-AL"/>
        </w:rPr>
        <w:t>Përmes email-it, dhe portalit për rekrutim elektronik (https://konkursi.rks-gov.net;</w:t>
      </w:r>
    </w:p>
    <w:p w:rsidR="00536C75" w:rsidRDefault="00536C75" w:rsidP="00536C75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  <w:r w:rsidRPr="00536C75">
        <w:rPr>
          <w:rFonts w:asciiTheme="minorHAnsi" w:hAnsiTheme="minorHAnsi" w:cstheme="minorHAnsi"/>
          <w:bCs/>
          <w:sz w:val="22"/>
          <w:szCs w:val="22"/>
          <w:lang w:val="sq-AL"/>
        </w:rPr>
        <w:t>https://www.mit-ks.net</w:t>
      </w:r>
      <w:r w:rsidRPr="00536C75">
        <w:rPr>
          <w:rFonts w:asciiTheme="minorHAnsi" w:hAnsiTheme="minorHAnsi" w:cstheme="minorHAnsi"/>
          <w:bCs/>
          <w:sz w:val="22"/>
          <w:szCs w:val="22"/>
          <w:lang w:val="sq-AL"/>
        </w:rPr>
        <w:cr/>
      </w:r>
    </w:p>
    <w:p w:rsidR="00536C75" w:rsidRPr="006A2EE4" w:rsidRDefault="00536C75" w:rsidP="00E41C8A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  <w:lang w:val="sq-AL"/>
        </w:rPr>
      </w:pPr>
    </w:p>
    <w:p w:rsidR="000062D0" w:rsidRDefault="00643553" w:rsidP="00E41C8A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r w:rsidRPr="009622C8">
        <w:rPr>
          <w:rFonts w:asciiTheme="minorHAnsi" w:hAnsiTheme="minorHAnsi" w:cstheme="minorHAnsi"/>
          <w:bCs/>
          <w:sz w:val="22"/>
          <w:szCs w:val="22"/>
          <w:lang w:val="sq-AL"/>
        </w:rPr>
        <w:t xml:space="preserve">Për informata të hollësishme mund të </w:t>
      </w:r>
      <w:r w:rsidR="007D4C51" w:rsidRPr="009622C8">
        <w:rPr>
          <w:rFonts w:ascii="Calibri" w:hAnsi="Calibri" w:cs="Calibri"/>
          <w:bCs/>
          <w:sz w:val="22"/>
          <w:szCs w:val="22"/>
          <w:lang w:val="sq-AL"/>
        </w:rPr>
        <w:t>kontaktoni me</w:t>
      </w:r>
      <w:r w:rsidR="009622C8">
        <w:rPr>
          <w:rFonts w:ascii="Calibri" w:hAnsi="Calibri" w:cs="Calibri"/>
          <w:bCs/>
          <w:sz w:val="22"/>
          <w:szCs w:val="22"/>
          <w:lang w:val="sq-AL"/>
        </w:rPr>
        <w:t xml:space="preserve"> Departamentin e Burimeve Njerëzore: | 038 5958 521.</w:t>
      </w: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  <w:bookmarkStart w:id="0" w:name="_GoBack"/>
      <w:bookmarkEnd w:id="0"/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p w:rsidR="00F03DFB" w:rsidRDefault="00F03DFB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sectPr w:rsidR="00F03DFB" w:rsidSect="002E0878">
      <w:pgSz w:w="12240" w:h="15840"/>
      <w:pgMar w:top="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D83" w:rsidRDefault="000B6D83" w:rsidP="000062D0">
      <w:pPr>
        <w:spacing w:after="0" w:line="240" w:lineRule="auto"/>
      </w:pPr>
      <w:r>
        <w:separator/>
      </w:r>
    </w:p>
  </w:endnote>
  <w:endnote w:type="continuationSeparator" w:id="0">
    <w:p w:rsidR="000B6D83" w:rsidRDefault="000B6D83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D83" w:rsidRDefault="000B6D83" w:rsidP="000062D0">
      <w:pPr>
        <w:spacing w:after="0" w:line="240" w:lineRule="auto"/>
      </w:pPr>
      <w:r>
        <w:separator/>
      </w:r>
    </w:p>
  </w:footnote>
  <w:footnote w:type="continuationSeparator" w:id="0">
    <w:p w:rsidR="000B6D83" w:rsidRDefault="000B6D83" w:rsidP="0000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F3C32"/>
    <w:multiLevelType w:val="hybridMultilevel"/>
    <w:tmpl w:val="E7E4973E"/>
    <w:lvl w:ilvl="0" w:tplc="01B84F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F5C61"/>
    <w:multiLevelType w:val="hybridMultilevel"/>
    <w:tmpl w:val="CC58C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C4A0A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DA77F7"/>
    <w:multiLevelType w:val="hybridMultilevel"/>
    <w:tmpl w:val="88DE1A82"/>
    <w:lvl w:ilvl="0" w:tplc="EABE40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616687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F2F6D"/>
    <w:multiLevelType w:val="hybridMultilevel"/>
    <w:tmpl w:val="50A65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F4F56"/>
    <w:multiLevelType w:val="hybridMultilevel"/>
    <w:tmpl w:val="CCC057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0F404E"/>
    <w:multiLevelType w:val="hybridMultilevel"/>
    <w:tmpl w:val="7458F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61C69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A3E7A"/>
    <w:multiLevelType w:val="hybridMultilevel"/>
    <w:tmpl w:val="B02CF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2E3773"/>
    <w:multiLevelType w:val="hybridMultilevel"/>
    <w:tmpl w:val="FE081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D037B"/>
    <w:multiLevelType w:val="hybridMultilevel"/>
    <w:tmpl w:val="54221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119C1"/>
    <w:multiLevelType w:val="hybridMultilevel"/>
    <w:tmpl w:val="CC58C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A7AA0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617C8"/>
    <w:multiLevelType w:val="hybridMultilevel"/>
    <w:tmpl w:val="753026F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615B1E"/>
    <w:multiLevelType w:val="hybridMultilevel"/>
    <w:tmpl w:val="9F3A0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01F2401"/>
    <w:multiLevelType w:val="hybridMultilevel"/>
    <w:tmpl w:val="EEBC3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21280"/>
    <w:multiLevelType w:val="hybridMultilevel"/>
    <w:tmpl w:val="E08E379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9332E"/>
    <w:multiLevelType w:val="hybridMultilevel"/>
    <w:tmpl w:val="D0420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9"/>
  </w:num>
  <w:num w:numId="5">
    <w:abstractNumId w:val="17"/>
  </w:num>
  <w:num w:numId="6">
    <w:abstractNumId w:val="2"/>
  </w:num>
  <w:num w:numId="7">
    <w:abstractNumId w:val="34"/>
  </w:num>
  <w:num w:numId="8">
    <w:abstractNumId w:val="22"/>
  </w:num>
  <w:num w:numId="9">
    <w:abstractNumId w:val="4"/>
  </w:num>
  <w:num w:numId="10">
    <w:abstractNumId w:val="5"/>
  </w:num>
  <w:num w:numId="11">
    <w:abstractNumId w:val="0"/>
  </w:num>
  <w:num w:numId="12">
    <w:abstractNumId w:val="32"/>
  </w:num>
  <w:num w:numId="13">
    <w:abstractNumId w:val="19"/>
  </w:num>
  <w:num w:numId="14">
    <w:abstractNumId w:val="33"/>
  </w:num>
  <w:num w:numId="15">
    <w:abstractNumId w:val="25"/>
  </w:num>
  <w:num w:numId="16">
    <w:abstractNumId w:val="7"/>
  </w:num>
  <w:num w:numId="17">
    <w:abstractNumId w:val="30"/>
  </w:num>
  <w:num w:numId="18">
    <w:abstractNumId w:val="18"/>
  </w:num>
  <w:num w:numId="19">
    <w:abstractNumId w:val="24"/>
  </w:num>
  <w:num w:numId="20">
    <w:abstractNumId w:val="6"/>
  </w:num>
  <w:num w:numId="21">
    <w:abstractNumId w:val="14"/>
  </w:num>
  <w:num w:numId="22">
    <w:abstractNumId w:val="10"/>
  </w:num>
  <w:num w:numId="23">
    <w:abstractNumId w:val="20"/>
  </w:num>
  <w:num w:numId="24">
    <w:abstractNumId w:val="31"/>
  </w:num>
  <w:num w:numId="25">
    <w:abstractNumId w:val="21"/>
  </w:num>
  <w:num w:numId="26">
    <w:abstractNumId w:val="23"/>
  </w:num>
  <w:num w:numId="27">
    <w:abstractNumId w:val="3"/>
  </w:num>
  <w:num w:numId="28">
    <w:abstractNumId w:val="11"/>
  </w:num>
  <w:num w:numId="29">
    <w:abstractNumId w:val="13"/>
  </w:num>
  <w:num w:numId="30">
    <w:abstractNumId w:val="29"/>
  </w:num>
  <w:num w:numId="31">
    <w:abstractNumId w:val="12"/>
  </w:num>
  <w:num w:numId="32">
    <w:abstractNumId w:val="1"/>
  </w:num>
  <w:num w:numId="33">
    <w:abstractNumId w:val="15"/>
  </w:num>
  <w:num w:numId="34">
    <w:abstractNumId w:val="36"/>
  </w:num>
  <w:num w:numId="35">
    <w:abstractNumId w:val="8"/>
  </w:num>
  <w:num w:numId="36">
    <w:abstractNumId w:val="2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001E"/>
    <w:rsid w:val="00041952"/>
    <w:rsid w:val="0006164D"/>
    <w:rsid w:val="00061F57"/>
    <w:rsid w:val="00075797"/>
    <w:rsid w:val="00080B4F"/>
    <w:rsid w:val="000B6D83"/>
    <w:rsid w:val="000F38B6"/>
    <w:rsid w:val="00133043"/>
    <w:rsid w:val="00163C1A"/>
    <w:rsid w:val="001650DC"/>
    <w:rsid w:val="001A18EB"/>
    <w:rsid w:val="001A7A37"/>
    <w:rsid w:val="001B5A0E"/>
    <w:rsid w:val="001C670C"/>
    <w:rsid w:val="001D0A5D"/>
    <w:rsid w:val="002028D1"/>
    <w:rsid w:val="00221C4F"/>
    <w:rsid w:val="00226185"/>
    <w:rsid w:val="00227FD5"/>
    <w:rsid w:val="00257815"/>
    <w:rsid w:val="002768CC"/>
    <w:rsid w:val="00281C77"/>
    <w:rsid w:val="002A2E65"/>
    <w:rsid w:val="002A7F16"/>
    <w:rsid w:val="002B7AC1"/>
    <w:rsid w:val="002C1912"/>
    <w:rsid w:val="002E0878"/>
    <w:rsid w:val="00306041"/>
    <w:rsid w:val="0031256B"/>
    <w:rsid w:val="0035638B"/>
    <w:rsid w:val="00356997"/>
    <w:rsid w:val="00357BEE"/>
    <w:rsid w:val="00377EE2"/>
    <w:rsid w:val="0039470E"/>
    <w:rsid w:val="003A0A63"/>
    <w:rsid w:val="003D106A"/>
    <w:rsid w:val="003D4508"/>
    <w:rsid w:val="00454908"/>
    <w:rsid w:val="0047535A"/>
    <w:rsid w:val="004C47B3"/>
    <w:rsid w:val="004F1C36"/>
    <w:rsid w:val="0050690A"/>
    <w:rsid w:val="00527881"/>
    <w:rsid w:val="00536C75"/>
    <w:rsid w:val="0057240B"/>
    <w:rsid w:val="005735E3"/>
    <w:rsid w:val="00584665"/>
    <w:rsid w:val="005A619E"/>
    <w:rsid w:val="005B2A33"/>
    <w:rsid w:val="005B488D"/>
    <w:rsid w:val="005C6E95"/>
    <w:rsid w:val="005D20AB"/>
    <w:rsid w:val="00600EA8"/>
    <w:rsid w:val="00617BF6"/>
    <w:rsid w:val="0062589E"/>
    <w:rsid w:val="00625CBB"/>
    <w:rsid w:val="0063775C"/>
    <w:rsid w:val="00643553"/>
    <w:rsid w:val="0068244A"/>
    <w:rsid w:val="006A0C27"/>
    <w:rsid w:val="006A2EE4"/>
    <w:rsid w:val="006B201A"/>
    <w:rsid w:val="006C1C0D"/>
    <w:rsid w:val="006C2474"/>
    <w:rsid w:val="006C2A64"/>
    <w:rsid w:val="0072400B"/>
    <w:rsid w:val="00726352"/>
    <w:rsid w:val="007312A0"/>
    <w:rsid w:val="00741CE3"/>
    <w:rsid w:val="00742ECF"/>
    <w:rsid w:val="00744AF6"/>
    <w:rsid w:val="00750E99"/>
    <w:rsid w:val="007A07C8"/>
    <w:rsid w:val="007A7DD8"/>
    <w:rsid w:val="007C66B2"/>
    <w:rsid w:val="007D4C51"/>
    <w:rsid w:val="00800A37"/>
    <w:rsid w:val="008062C8"/>
    <w:rsid w:val="00816B02"/>
    <w:rsid w:val="00832414"/>
    <w:rsid w:val="00886FAF"/>
    <w:rsid w:val="008A0556"/>
    <w:rsid w:val="008F6A29"/>
    <w:rsid w:val="00936AD9"/>
    <w:rsid w:val="00952411"/>
    <w:rsid w:val="009622C8"/>
    <w:rsid w:val="00970244"/>
    <w:rsid w:val="00973C87"/>
    <w:rsid w:val="00977FE6"/>
    <w:rsid w:val="00991097"/>
    <w:rsid w:val="00996315"/>
    <w:rsid w:val="009A33DA"/>
    <w:rsid w:val="00A0365E"/>
    <w:rsid w:val="00A118FE"/>
    <w:rsid w:val="00A367DE"/>
    <w:rsid w:val="00A40798"/>
    <w:rsid w:val="00A56E97"/>
    <w:rsid w:val="00A669B7"/>
    <w:rsid w:val="00A81B21"/>
    <w:rsid w:val="00AA56EA"/>
    <w:rsid w:val="00AC4B25"/>
    <w:rsid w:val="00AD58B8"/>
    <w:rsid w:val="00AE12F8"/>
    <w:rsid w:val="00AF07F0"/>
    <w:rsid w:val="00B03326"/>
    <w:rsid w:val="00B125CF"/>
    <w:rsid w:val="00B22B30"/>
    <w:rsid w:val="00B33AA9"/>
    <w:rsid w:val="00B451B9"/>
    <w:rsid w:val="00B879FE"/>
    <w:rsid w:val="00BE6FD1"/>
    <w:rsid w:val="00C05852"/>
    <w:rsid w:val="00C162E0"/>
    <w:rsid w:val="00CC612B"/>
    <w:rsid w:val="00CD685C"/>
    <w:rsid w:val="00D2550C"/>
    <w:rsid w:val="00D33876"/>
    <w:rsid w:val="00D54BDF"/>
    <w:rsid w:val="00D60FED"/>
    <w:rsid w:val="00D736B5"/>
    <w:rsid w:val="00D87741"/>
    <w:rsid w:val="00D96F5F"/>
    <w:rsid w:val="00DA2B85"/>
    <w:rsid w:val="00DD4976"/>
    <w:rsid w:val="00DE40C9"/>
    <w:rsid w:val="00DF600C"/>
    <w:rsid w:val="00E30728"/>
    <w:rsid w:val="00E326B1"/>
    <w:rsid w:val="00E41C8A"/>
    <w:rsid w:val="00E60217"/>
    <w:rsid w:val="00E7152C"/>
    <w:rsid w:val="00E94398"/>
    <w:rsid w:val="00EB7D95"/>
    <w:rsid w:val="00EE0560"/>
    <w:rsid w:val="00EF6B7C"/>
    <w:rsid w:val="00EF7C7F"/>
    <w:rsid w:val="00F03DFB"/>
    <w:rsid w:val="00F519BC"/>
    <w:rsid w:val="00F53C72"/>
    <w:rsid w:val="00FA4537"/>
    <w:rsid w:val="00FA50A6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7D34C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onkursi.rks-gov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shna-k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konkursi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02515C-EFBE-4408-A92A-A84EEFD9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3194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10</cp:revision>
  <cp:lastPrinted>2021-10-18T13:16:00Z</cp:lastPrinted>
  <dcterms:created xsi:type="dcterms:W3CDTF">2021-10-01T07:21:00Z</dcterms:created>
  <dcterms:modified xsi:type="dcterms:W3CDTF">2021-10-18T13:53:00Z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